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748" w:rsidRPr="00B9182C" w:rsidRDefault="00946748" w:rsidP="00870407">
      <w:pPr>
        <w:ind w:left="4962"/>
        <w:rPr>
          <w:sz w:val="22"/>
          <w:szCs w:val="22"/>
          <w:lang w:val="uk-UA"/>
        </w:rPr>
      </w:pPr>
    </w:p>
    <w:p w:rsidR="00870407" w:rsidRDefault="00870407" w:rsidP="00870407">
      <w:pPr>
        <w:ind w:left="4962"/>
        <w:rPr>
          <w:bCs/>
          <w:sz w:val="22"/>
          <w:szCs w:val="22"/>
          <w:lang w:val="uk-UA"/>
        </w:rPr>
      </w:pPr>
    </w:p>
    <w:p w:rsidR="00F75F14" w:rsidRDefault="00F75F14" w:rsidP="00870407">
      <w:pPr>
        <w:ind w:left="4962"/>
        <w:rPr>
          <w:bCs/>
          <w:sz w:val="22"/>
          <w:szCs w:val="22"/>
          <w:lang w:val="uk-UA"/>
        </w:rPr>
      </w:pPr>
    </w:p>
    <w:p w:rsidR="00F75F14" w:rsidRDefault="00F75F14" w:rsidP="00870407">
      <w:pPr>
        <w:ind w:left="4962"/>
        <w:rPr>
          <w:bCs/>
          <w:sz w:val="22"/>
          <w:szCs w:val="22"/>
          <w:lang w:val="uk-UA"/>
        </w:rPr>
      </w:pPr>
    </w:p>
    <w:p w:rsidR="00F75F14" w:rsidRDefault="00F75F14" w:rsidP="00870407">
      <w:pPr>
        <w:ind w:left="4962"/>
        <w:rPr>
          <w:bCs/>
          <w:sz w:val="22"/>
          <w:szCs w:val="22"/>
          <w:lang w:val="uk-UA"/>
        </w:rPr>
      </w:pPr>
    </w:p>
    <w:p w:rsidR="00F75F14" w:rsidRDefault="00F75F14" w:rsidP="00870407">
      <w:pPr>
        <w:ind w:left="4962"/>
        <w:rPr>
          <w:bCs/>
          <w:sz w:val="22"/>
          <w:szCs w:val="22"/>
          <w:lang w:val="uk-UA"/>
        </w:rPr>
      </w:pPr>
    </w:p>
    <w:p w:rsidR="00F75F14" w:rsidRPr="00F75F14" w:rsidRDefault="00F75F14" w:rsidP="00870407">
      <w:pPr>
        <w:ind w:left="4962"/>
        <w:rPr>
          <w:bCs/>
          <w:sz w:val="22"/>
          <w:szCs w:val="22"/>
          <w:lang w:val="uk-UA"/>
        </w:rPr>
      </w:pPr>
    </w:p>
    <w:p w:rsidR="00870407" w:rsidRPr="00B9182C" w:rsidRDefault="00870407" w:rsidP="00870407">
      <w:pPr>
        <w:ind w:left="4962"/>
        <w:rPr>
          <w:b/>
          <w:bCs/>
          <w:sz w:val="22"/>
          <w:szCs w:val="22"/>
        </w:rPr>
      </w:pPr>
      <w:r w:rsidRPr="00B9182C">
        <w:rPr>
          <w:b/>
          <w:bCs/>
          <w:sz w:val="22"/>
          <w:szCs w:val="22"/>
        </w:rPr>
        <w:t xml:space="preserve"> «Мій гаманець» з забезпеченням порукою</w:t>
      </w:r>
    </w:p>
    <w:p w:rsidR="00073192" w:rsidRPr="00B9182C" w:rsidRDefault="00073192" w:rsidP="00FA7262">
      <w:pPr>
        <w:ind w:left="5387"/>
        <w:rPr>
          <w:sz w:val="22"/>
          <w:szCs w:val="22"/>
          <w:lang w:val="uk-UA"/>
        </w:rPr>
      </w:pPr>
    </w:p>
    <w:p w:rsidR="0058288B" w:rsidRPr="00B9182C" w:rsidRDefault="0058288B" w:rsidP="00FA7262">
      <w:pPr>
        <w:ind w:left="5387"/>
        <w:rPr>
          <w:sz w:val="22"/>
          <w:szCs w:val="22"/>
          <w:lang w:val="uk-UA"/>
        </w:rPr>
      </w:pPr>
    </w:p>
    <w:p w:rsidR="0058288B" w:rsidRPr="00B9182C" w:rsidRDefault="0058288B" w:rsidP="00FA7262">
      <w:pPr>
        <w:ind w:left="5387"/>
        <w:rPr>
          <w:sz w:val="22"/>
          <w:szCs w:val="22"/>
          <w:lang w:val="uk-UA"/>
        </w:rPr>
      </w:pPr>
    </w:p>
    <w:p w:rsidR="00FA7262" w:rsidRPr="00B9182C" w:rsidRDefault="00FA7262" w:rsidP="00FA7262">
      <w:pPr>
        <w:pStyle w:val="a3"/>
        <w:rPr>
          <w:rFonts w:ascii="Times New Roman" w:hAnsi="Times New Roman"/>
          <w:sz w:val="22"/>
          <w:szCs w:val="22"/>
        </w:rPr>
      </w:pPr>
    </w:p>
    <w:p w:rsidR="00FA7262" w:rsidRPr="00B9182C" w:rsidRDefault="00FA7262" w:rsidP="009E73C2">
      <w:pPr>
        <w:pStyle w:val="a3"/>
        <w:ind w:left="1416" w:firstLine="708"/>
        <w:rPr>
          <w:rFonts w:ascii="Times New Roman" w:hAnsi="Times New Roman"/>
          <w:sz w:val="22"/>
          <w:szCs w:val="22"/>
        </w:rPr>
      </w:pPr>
      <w:r w:rsidRPr="00B9182C">
        <w:rPr>
          <w:rFonts w:ascii="Times New Roman" w:hAnsi="Times New Roman"/>
          <w:sz w:val="22"/>
          <w:szCs w:val="22"/>
        </w:rPr>
        <w:t xml:space="preserve"> </w:t>
      </w:r>
      <w:r w:rsidRPr="00B9182C">
        <w:rPr>
          <w:rFonts w:ascii="Times New Roman" w:hAnsi="Times New Roman"/>
          <w:sz w:val="22"/>
          <w:szCs w:val="22"/>
          <w:lang w:val="uk-UA"/>
        </w:rPr>
        <w:t xml:space="preserve">ДОГОВІР ПРО СПОЖИВЧИЙ КРЕДИТ </w:t>
      </w:r>
      <w:r w:rsidRPr="00B9182C">
        <w:rPr>
          <w:rFonts w:ascii="Times New Roman" w:hAnsi="Times New Roman"/>
          <w:sz w:val="22"/>
          <w:szCs w:val="22"/>
        </w:rPr>
        <w:t xml:space="preserve">№ </w:t>
      </w:r>
      <w:bookmarkStart w:id="0" w:name="p01_"/>
      <w:bookmarkEnd w:id="0"/>
      <w:r w:rsidRPr="00B9182C">
        <w:rPr>
          <w:rFonts w:ascii="Times New Roman" w:hAnsi="Times New Roman"/>
          <w:sz w:val="22"/>
          <w:szCs w:val="22"/>
        </w:rPr>
        <w:t xml:space="preserve"> </w:t>
      </w:r>
      <w:r w:rsidR="009E73C2" w:rsidRPr="00B9182C">
        <w:rPr>
          <w:rFonts w:ascii="Times New Roman" w:hAnsi="Times New Roman"/>
          <w:sz w:val="22"/>
          <w:szCs w:val="22"/>
        </w:rPr>
        <w:tab/>
      </w:r>
      <w:r w:rsidR="009E73C2" w:rsidRPr="00B9182C">
        <w:rPr>
          <w:rFonts w:ascii="Times New Roman" w:hAnsi="Times New Roman"/>
          <w:sz w:val="22"/>
          <w:szCs w:val="22"/>
        </w:rPr>
        <w:tab/>
        <w:t xml:space="preserve">                    БТ</w:t>
      </w:r>
    </w:p>
    <w:p w:rsidR="00FA7262" w:rsidRPr="00B9182C" w:rsidRDefault="00FA7262" w:rsidP="003A19A7">
      <w:pPr>
        <w:pStyle w:val="a3"/>
        <w:rPr>
          <w:rFonts w:ascii="Times New Roman" w:hAnsi="Times New Roman"/>
          <w:sz w:val="22"/>
          <w:szCs w:val="22"/>
        </w:rPr>
      </w:pPr>
      <w:r w:rsidRPr="00B9182C">
        <w:rPr>
          <w:rFonts w:ascii="Times New Roman" w:hAnsi="Times New Roman"/>
          <w:sz w:val="22"/>
          <w:szCs w:val="22"/>
        </w:rPr>
        <w:t>(типов</w:t>
      </w:r>
      <w:r w:rsidR="00073192" w:rsidRPr="00B9182C">
        <w:rPr>
          <w:rFonts w:ascii="Times New Roman" w:hAnsi="Times New Roman"/>
          <w:sz w:val="22"/>
          <w:szCs w:val="22"/>
          <w:lang w:val="uk-UA"/>
        </w:rPr>
        <w:t>ий</w:t>
      </w:r>
      <w:r w:rsidRPr="00B9182C">
        <w:rPr>
          <w:rFonts w:ascii="Times New Roman" w:hAnsi="Times New Roman"/>
          <w:sz w:val="22"/>
          <w:szCs w:val="22"/>
        </w:rPr>
        <w:t xml:space="preserve"> </w:t>
      </w:r>
      <w:r w:rsidR="00073192" w:rsidRPr="00B9182C">
        <w:rPr>
          <w:rFonts w:ascii="Times New Roman" w:hAnsi="Times New Roman"/>
          <w:sz w:val="22"/>
          <w:szCs w:val="22"/>
          <w:lang w:val="uk-UA"/>
        </w:rPr>
        <w:t>договір</w:t>
      </w:r>
      <w:r w:rsidRPr="00B9182C">
        <w:rPr>
          <w:rFonts w:ascii="Times New Roman" w:hAnsi="Times New Roman"/>
          <w:sz w:val="22"/>
          <w:szCs w:val="22"/>
        </w:rPr>
        <w:t>)</w:t>
      </w:r>
    </w:p>
    <w:p w:rsidR="00FA7262" w:rsidRPr="00B9182C" w:rsidRDefault="00FA7262" w:rsidP="003A19A7">
      <w:pPr>
        <w:pStyle w:val="a3"/>
        <w:jc w:val="both"/>
        <w:rPr>
          <w:rFonts w:ascii="Times New Roman" w:hAnsi="Times New Roman"/>
          <w:sz w:val="22"/>
          <w:szCs w:val="22"/>
        </w:rPr>
      </w:pPr>
      <w:r w:rsidRPr="00B9182C">
        <w:rPr>
          <w:rFonts w:ascii="Times New Roman" w:hAnsi="Times New Roman"/>
          <w:sz w:val="22"/>
          <w:szCs w:val="22"/>
        </w:rPr>
        <w:t>м. __________</w:t>
      </w:r>
      <w:r w:rsidRPr="00B9182C">
        <w:rPr>
          <w:rFonts w:ascii="Times New Roman" w:hAnsi="Times New Roman"/>
          <w:sz w:val="22"/>
          <w:szCs w:val="22"/>
        </w:rPr>
        <w:tab/>
        <w:t xml:space="preserve">                                                             </w:t>
      </w:r>
      <w:r w:rsidRPr="00B9182C">
        <w:rPr>
          <w:rFonts w:ascii="Times New Roman" w:hAnsi="Times New Roman"/>
          <w:sz w:val="22"/>
          <w:szCs w:val="22"/>
          <w:lang w:val="uk-UA"/>
        </w:rPr>
        <w:t xml:space="preserve">                              </w:t>
      </w:r>
      <w:r w:rsidR="00DE57DF" w:rsidRPr="00B9182C">
        <w:rPr>
          <w:rFonts w:ascii="Times New Roman" w:hAnsi="Times New Roman"/>
          <w:sz w:val="22"/>
          <w:szCs w:val="22"/>
          <w:lang w:val="uk-UA"/>
        </w:rPr>
        <w:t xml:space="preserve">  </w:t>
      </w:r>
      <w:r w:rsidRPr="00B9182C">
        <w:rPr>
          <w:rFonts w:ascii="Times New Roman" w:hAnsi="Times New Roman"/>
          <w:sz w:val="22"/>
          <w:szCs w:val="22"/>
        </w:rPr>
        <w:t>__ __________ 20__ р.</w:t>
      </w:r>
    </w:p>
    <w:tbl>
      <w:tblPr>
        <w:tblW w:w="10065" w:type="dxa"/>
        <w:tblInd w:w="108" w:type="dxa"/>
        <w:tblLayout w:type="fixed"/>
        <w:tblLook w:val="0000"/>
      </w:tblPr>
      <w:tblGrid>
        <w:gridCol w:w="5287"/>
        <w:gridCol w:w="4778"/>
      </w:tblGrid>
      <w:tr w:rsidR="00FA7262" w:rsidRPr="00B9182C" w:rsidTr="0087298B">
        <w:trPr>
          <w:trHeight w:val="172"/>
        </w:trPr>
        <w:tc>
          <w:tcPr>
            <w:tcW w:w="5287" w:type="dxa"/>
            <w:tcBorders>
              <w:top w:val="nil"/>
              <w:left w:val="nil"/>
              <w:bottom w:val="nil"/>
              <w:right w:val="nil"/>
            </w:tcBorders>
          </w:tcPr>
          <w:p w:rsidR="00FA7262" w:rsidRPr="00B9182C" w:rsidRDefault="00FA7262" w:rsidP="003A19A7">
            <w:pPr>
              <w:jc w:val="both"/>
              <w:rPr>
                <w:b/>
                <w:bCs/>
                <w:i/>
                <w:iCs/>
              </w:rPr>
            </w:pPr>
            <w:bookmarkStart w:id="1" w:name="p352_"/>
            <w:bookmarkEnd w:id="1"/>
          </w:p>
        </w:tc>
        <w:tc>
          <w:tcPr>
            <w:tcW w:w="4778" w:type="dxa"/>
            <w:tcBorders>
              <w:top w:val="nil"/>
              <w:left w:val="nil"/>
              <w:bottom w:val="nil"/>
              <w:right w:val="nil"/>
            </w:tcBorders>
          </w:tcPr>
          <w:p w:rsidR="00FA7262" w:rsidRPr="00B9182C" w:rsidRDefault="00FA7262" w:rsidP="003A19A7">
            <w:pPr>
              <w:jc w:val="right"/>
              <w:rPr>
                <w:b/>
                <w:bCs/>
                <w:i/>
                <w:iCs/>
              </w:rPr>
            </w:pPr>
            <w:bookmarkStart w:id="2" w:name="p11D"/>
            <w:bookmarkEnd w:id="2"/>
            <w:r w:rsidRPr="00B9182C">
              <w:rPr>
                <w:b/>
                <w:bCs/>
                <w:i/>
                <w:iCs/>
                <w:sz w:val="22"/>
                <w:szCs w:val="22"/>
              </w:rPr>
              <w:t xml:space="preserve"> </w:t>
            </w:r>
          </w:p>
        </w:tc>
      </w:tr>
    </w:tbl>
    <w:p w:rsidR="00FA7262" w:rsidRPr="00B9182C" w:rsidRDefault="00FA7262" w:rsidP="003A19A7">
      <w:pPr>
        <w:jc w:val="both"/>
        <w:rPr>
          <w:sz w:val="22"/>
          <w:szCs w:val="22"/>
          <w:lang w:val="uk-UA"/>
        </w:rPr>
      </w:pPr>
      <w:r w:rsidRPr="00B9182C">
        <w:rPr>
          <w:b/>
          <w:bCs/>
          <w:sz w:val="22"/>
          <w:szCs w:val="22"/>
        </w:rPr>
        <w:t xml:space="preserve">Акціонерне товариство </w:t>
      </w:r>
      <w:r w:rsidR="00221669" w:rsidRPr="00B9182C">
        <w:rPr>
          <w:b/>
          <w:bCs/>
          <w:sz w:val="22"/>
          <w:szCs w:val="22"/>
        </w:rPr>
        <w:t>«</w:t>
      </w:r>
      <w:r w:rsidRPr="00B9182C">
        <w:rPr>
          <w:b/>
          <w:bCs/>
          <w:sz w:val="22"/>
          <w:szCs w:val="22"/>
        </w:rPr>
        <w:t>Полікомбанк</w:t>
      </w:r>
      <w:r w:rsidR="00221669" w:rsidRPr="00B9182C">
        <w:rPr>
          <w:b/>
          <w:bCs/>
          <w:sz w:val="22"/>
          <w:szCs w:val="22"/>
        </w:rPr>
        <w:t>»</w:t>
      </w:r>
      <w:r w:rsidRPr="00B9182C">
        <w:rPr>
          <w:b/>
          <w:bCs/>
          <w:sz w:val="22"/>
          <w:szCs w:val="22"/>
        </w:rPr>
        <w:t>,</w:t>
      </w:r>
      <w:r w:rsidRPr="00B9182C">
        <w:rPr>
          <w:sz w:val="22"/>
          <w:szCs w:val="22"/>
        </w:rPr>
        <w:t xml:space="preserve"> що надалі іменується Банк, в особі ________________________________________________________, який діє на </w:t>
      </w:r>
      <w:proofErr w:type="gramStart"/>
      <w:r w:rsidRPr="00B9182C">
        <w:rPr>
          <w:sz w:val="22"/>
          <w:szCs w:val="22"/>
        </w:rPr>
        <w:t>п</w:t>
      </w:r>
      <w:proofErr w:type="gramEnd"/>
      <w:r w:rsidRPr="00B9182C">
        <w:rPr>
          <w:sz w:val="22"/>
          <w:szCs w:val="22"/>
        </w:rPr>
        <w:t>ідставі Статуту та довіреності від ___ _________ ____  № ____, з однієї сторони, та</w:t>
      </w:r>
      <w:r w:rsidRPr="00B9182C">
        <w:rPr>
          <w:b/>
          <w:bCs/>
          <w:sz w:val="22"/>
          <w:szCs w:val="22"/>
        </w:rPr>
        <w:t xml:space="preserve"> громадянин(ка) ____________________________________________________, </w:t>
      </w:r>
      <w:r w:rsidR="003511F3" w:rsidRPr="00B9182C">
        <w:rPr>
          <w:sz w:val="22"/>
          <w:szCs w:val="22"/>
        </w:rPr>
        <w:t>що</w:t>
      </w:r>
      <w:r w:rsidR="003511F3" w:rsidRPr="00B9182C">
        <w:rPr>
          <w:sz w:val="22"/>
          <w:szCs w:val="22"/>
          <w:lang w:val="uk-UA"/>
        </w:rPr>
        <w:t xml:space="preserve"> </w:t>
      </w:r>
      <w:r w:rsidRPr="00B9182C">
        <w:rPr>
          <w:sz w:val="22"/>
          <w:szCs w:val="22"/>
        </w:rPr>
        <w:t>надалі іменується Позичальник</w:t>
      </w:r>
      <w:r w:rsidRPr="00B9182C">
        <w:rPr>
          <w:b/>
          <w:sz w:val="22"/>
          <w:szCs w:val="22"/>
        </w:rPr>
        <w:t>,</w:t>
      </w:r>
      <w:r w:rsidRPr="00B9182C">
        <w:rPr>
          <w:sz w:val="22"/>
          <w:szCs w:val="22"/>
        </w:rPr>
        <w:t xml:space="preserve"> з другої сторони, а разом іменуються Сторони, уклали цей договір про нижчевикладене:</w:t>
      </w:r>
    </w:p>
    <w:p w:rsidR="00FA7262" w:rsidRPr="00B9182C" w:rsidRDefault="00FA7262" w:rsidP="003A19A7">
      <w:pPr>
        <w:jc w:val="both"/>
        <w:rPr>
          <w:sz w:val="22"/>
          <w:szCs w:val="22"/>
          <w:lang w:val="uk-UA"/>
        </w:rPr>
      </w:pPr>
    </w:p>
    <w:p w:rsidR="006C3510" w:rsidRPr="00B9182C" w:rsidRDefault="006C3510" w:rsidP="003A19A7">
      <w:pPr>
        <w:pStyle w:val="110"/>
        <w:spacing w:before="60" w:line="240" w:lineRule="auto"/>
        <w:jc w:val="center"/>
        <w:rPr>
          <w:b/>
          <w:sz w:val="22"/>
          <w:szCs w:val="22"/>
        </w:rPr>
      </w:pPr>
      <w:r w:rsidRPr="00B9182C">
        <w:rPr>
          <w:b/>
          <w:bCs/>
          <w:i/>
          <w:iCs/>
          <w:sz w:val="22"/>
          <w:szCs w:val="22"/>
        </w:rPr>
        <w:t xml:space="preserve">1. </w:t>
      </w:r>
      <w:r w:rsidRPr="00B9182C">
        <w:rPr>
          <w:b/>
          <w:i/>
          <w:sz w:val="22"/>
          <w:szCs w:val="22"/>
        </w:rPr>
        <w:t>ВИЗНАЧЕННЯ ТЕРМІНІВ</w:t>
      </w:r>
    </w:p>
    <w:p w:rsidR="006C3510" w:rsidRPr="00B9182C" w:rsidRDefault="006C3510" w:rsidP="003A19A7">
      <w:pPr>
        <w:pStyle w:val="110"/>
        <w:spacing w:before="60" w:line="240" w:lineRule="auto"/>
        <w:ind w:right="707"/>
        <w:rPr>
          <w:sz w:val="22"/>
          <w:szCs w:val="22"/>
        </w:rPr>
      </w:pPr>
      <w:r w:rsidRPr="00B9182C">
        <w:rPr>
          <w:sz w:val="22"/>
          <w:szCs w:val="22"/>
          <w:lang w:val="ru-RU"/>
        </w:rPr>
        <w:t xml:space="preserve">1.1. </w:t>
      </w:r>
      <w:r w:rsidRPr="00B9182C">
        <w:rPr>
          <w:sz w:val="22"/>
          <w:szCs w:val="22"/>
        </w:rPr>
        <w:t>Терміни, що використовуються у цьому договорі, мають таке значення:</w:t>
      </w:r>
    </w:p>
    <w:p w:rsidR="006C3510" w:rsidRPr="00B9182C" w:rsidRDefault="006C3510" w:rsidP="003A19A7">
      <w:pPr>
        <w:jc w:val="both"/>
        <w:rPr>
          <w:sz w:val="22"/>
          <w:szCs w:val="22"/>
        </w:rPr>
      </w:pPr>
      <w:r w:rsidRPr="00B9182C">
        <w:rPr>
          <w:sz w:val="22"/>
          <w:szCs w:val="22"/>
        </w:rPr>
        <w:t xml:space="preserve">1.1.1. </w:t>
      </w:r>
      <w:r w:rsidRPr="00B9182C">
        <w:rPr>
          <w:b/>
          <w:sz w:val="22"/>
          <w:szCs w:val="22"/>
        </w:rPr>
        <w:t>З</w:t>
      </w:r>
      <w:r w:rsidRPr="00B9182C">
        <w:rPr>
          <w:b/>
          <w:sz w:val="22"/>
          <w:szCs w:val="22"/>
          <w:shd w:val="clear" w:color="auto" w:fill="FFFFFF"/>
        </w:rPr>
        <w:t xml:space="preserve">агальна вартість кредиту </w:t>
      </w:r>
      <w:r w:rsidRPr="00B9182C">
        <w:rPr>
          <w:sz w:val="22"/>
          <w:szCs w:val="22"/>
        </w:rPr>
        <w:t>–</w:t>
      </w:r>
      <w:r w:rsidRPr="00B9182C">
        <w:rPr>
          <w:sz w:val="22"/>
          <w:szCs w:val="22"/>
          <w:shd w:val="clear" w:color="auto" w:fill="FFFFFF"/>
        </w:rPr>
        <w:t xml:space="preserve"> сума загального розміру кредиту та загальних витрат за споживчим кредитом</w:t>
      </w:r>
      <w:r w:rsidRPr="00B9182C">
        <w:rPr>
          <w:sz w:val="22"/>
          <w:szCs w:val="22"/>
        </w:rPr>
        <w:t xml:space="preserve">.  </w:t>
      </w:r>
    </w:p>
    <w:p w:rsidR="006C3510" w:rsidRPr="00B9182C" w:rsidRDefault="006C3510" w:rsidP="003A19A7">
      <w:pPr>
        <w:jc w:val="both"/>
        <w:rPr>
          <w:sz w:val="22"/>
          <w:szCs w:val="22"/>
          <w:shd w:val="clear" w:color="auto" w:fill="FFFFFF"/>
        </w:rPr>
      </w:pPr>
      <w:r w:rsidRPr="00B9182C">
        <w:rPr>
          <w:sz w:val="22"/>
          <w:szCs w:val="22"/>
        </w:rPr>
        <w:t>1.1.2.</w:t>
      </w:r>
      <w:r w:rsidR="003A19A7" w:rsidRPr="00B9182C">
        <w:rPr>
          <w:sz w:val="22"/>
          <w:szCs w:val="22"/>
        </w:rPr>
        <w:t xml:space="preserve"> </w:t>
      </w:r>
      <w:r w:rsidRPr="00B9182C">
        <w:rPr>
          <w:b/>
          <w:sz w:val="22"/>
          <w:szCs w:val="22"/>
        </w:rPr>
        <w:t>З</w:t>
      </w:r>
      <w:r w:rsidRPr="00B9182C">
        <w:rPr>
          <w:b/>
          <w:sz w:val="22"/>
          <w:szCs w:val="22"/>
          <w:shd w:val="clear" w:color="auto" w:fill="FFFFFF"/>
        </w:rPr>
        <w:t>агальні витрати за  кредитом</w:t>
      </w:r>
      <w:r w:rsidRPr="00B9182C">
        <w:rPr>
          <w:sz w:val="22"/>
          <w:szCs w:val="22"/>
          <w:shd w:val="clear" w:color="auto" w:fill="FFFFFF"/>
        </w:rPr>
        <w:t xml:space="preserve"> </w:t>
      </w:r>
      <w:r w:rsidRPr="00B9182C">
        <w:rPr>
          <w:sz w:val="22"/>
          <w:szCs w:val="22"/>
        </w:rPr>
        <w:t>–</w:t>
      </w:r>
      <w:r w:rsidRPr="00B9182C">
        <w:rPr>
          <w:sz w:val="22"/>
          <w:szCs w:val="22"/>
          <w:shd w:val="clear" w:color="auto" w:fill="FFFFFF"/>
        </w:rPr>
        <w:t xml:space="preserve"> витрати Позичальника, </w:t>
      </w:r>
      <w:proofErr w:type="gramStart"/>
      <w:r w:rsidRPr="00B9182C">
        <w:rPr>
          <w:sz w:val="22"/>
          <w:szCs w:val="22"/>
          <w:shd w:val="clear" w:color="auto" w:fill="FFFFFF"/>
        </w:rPr>
        <w:t>пов'язан</w:t>
      </w:r>
      <w:proofErr w:type="gramEnd"/>
      <w:r w:rsidRPr="00B9182C">
        <w:rPr>
          <w:sz w:val="22"/>
          <w:szCs w:val="22"/>
          <w:shd w:val="clear" w:color="auto" w:fill="FFFFFF"/>
        </w:rPr>
        <w:t>і з отриманням, обслуговуванням та поверненням кредиту, включаючи проценти за користування споживчим кредитом, комісії та інші обов'язкові платежі за додаткові та супутні послуги Банку, кредитного посередника (за наявності) та третіх осіб.</w:t>
      </w:r>
    </w:p>
    <w:p w:rsidR="006C3510" w:rsidRPr="00B9182C" w:rsidRDefault="006C3510" w:rsidP="003A19A7">
      <w:pPr>
        <w:jc w:val="both"/>
        <w:rPr>
          <w:sz w:val="22"/>
          <w:szCs w:val="22"/>
          <w:shd w:val="clear" w:color="auto" w:fill="FFFFFF"/>
        </w:rPr>
      </w:pPr>
      <w:r w:rsidRPr="00B9182C">
        <w:rPr>
          <w:sz w:val="22"/>
          <w:szCs w:val="22"/>
          <w:shd w:val="clear" w:color="auto" w:fill="FFFFFF"/>
        </w:rPr>
        <w:t xml:space="preserve">1.1.3. </w:t>
      </w:r>
      <w:r w:rsidR="003A19A7" w:rsidRPr="00B9182C">
        <w:rPr>
          <w:sz w:val="22"/>
          <w:szCs w:val="22"/>
          <w:shd w:val="clear" w:color="auto" w:fill="FFFFFF"/>
        </w:rPr>
        <w:t xml:space="preserve"> </w:t>
      </w:r>
      <w:r w:rsidRPr="00B9182C">
        <w:rPr>
          <w:b/>
          <w:sz w:val="22"/>
          <w:szCs w:val="22"/>
          <w:shd w:val="clear" w:color="auto" w:fill="FFFFFF"/>
        </w:rPr>
        <w:t>Загальний розмі</w:t>
      </w:r>
      <w:proofErr w:type="gramStart"/>
      <w:r w:rsidRPr="00B9182C">
        <w:rPr>
          <w:b/>
          <w:sz w:val="22"/>
          <w:szCs w:val="22"/>
          <w:shd w:val="clear" w:color="auto" w:fill="FFFFFF"/>
        </w:rPr>
        <w:t>р</w:t>
      </w:r>
      <w:proofErr w:type="gramEnd"/>
      <w:r w:rsidRPr="00B9182C">
        <w:rPr>
          <w:b/>
          <w:sz w:val="22"/>
          <w:szCs w:val="22"/>
          <w:shd w:val="clear" w:color="auto" w:fill="FFFFFF"/>
        </w:rPr>
        <w:t xml:space="preserve"> кредиту</w:t>
      </w:r>
      <w:r w:rsidRPr="00B9182C">
        <w:rPr>
          <w:sz w:val="22"/>
          <w:szCs w:val="22"/>
          <w:shd w:val="clear" w:color="auto" w:fill="FFFFFF"/>
        </w:rPr>
        <w:t xml:space="preserve"> </w:t>
      </w:r>
      <w:r w:rsidRPr="00B9182C">
        <w:rPr>
          <w:sz w:val="22"/>
          <w:szCs w:val="22"/>
        </w:rPr>
        <w:t>–</w:t>
      </w:r>
      <w:r w:rsidRPr="00B9182C">
        <w:rPr>
          <w:sz w:val="22"/>
          <w:szCs w:val="22"/>
          <w:shd w:val="clear" w:color="auto" w:fill="FFFFFF"/>
        </w:rPr>
        <w:t xml:space="preserve"> сума коштів, які надані та/або можуть бути надані Позичальнику за договором про споживчий кредит.</w:t>
      </w:r>
    </w:p>
    <w:p w:rsidR="006C3510" w:rsidRPr="00B9182C" w:rsidRDefault="006C3510" w:rsidP="003A19A7">
      <w:pPr>
        <w:pStyle w:val="Web"/>
        <w:spacing w:before="0" w:after="0"/>
        <w:jc w:val="both"/>
        <w:rPr>
          <w:sz w:val="22"/>
          <w:szCs w:val="22"/>
          <w:shd w:val="clear" w:color="auto" w:fill="FFFFFF"/>
        </w:rPr>
      </w:pPr>
      <w:r w:rsidRPr="00B9182C">
        <w:rPr>
          <w:sz w:val="22"/>
          <w:szCs w:val="22"/>
          <w:shd w:val="clear" w:color="auto" w:fill="FFFFFF"/>
        </w:rPr>
        <w:t>1.1.</w:t>
      </w:r>
      <w:r w:rsidR="003A19A7" w:rsidRPr="00B9182C">
        <w:rPr>
          <w:sz w:val="22"/>
          <w:szCs w:val="22"/>
          <w:shd w:val="clear" w:color="auto" w:fill="FFFFFF"/>
        </w:rPr>
        <w:t>4</w:t>
      </w:r>
      <w:r w:rsidRPr="00B9182C">
        <w:rPr>
          <w:sz w:val="22"/>
          <w:szCs w:val="22"/>
          <w:shd w:val="clear" w:color="auto" w:fill="FFFFFF"/>
        </w:rPr>
        <w:t xml:space="preserve">. </w:t>
      </w:r>
      <w:r w:rsidRPr="00B9182C">
        <w:rPr>
          <w:b/>
          <w:sz w:val="22"/>
          <w:szCs w:val="22"/>
          <w:shd w:val="clear" w:color="auto" w:fill="FFFFFF"/>
        </w:rPr>
        <w:t xml:space="preserve">Реальна </w:t>
      </w:r>
      <w:proofErr w:type="gramStart"/>
      <w:r w:rsidRPr="00B9182C">
        <w:rPr>
          <w:b/>
          <w:sz w:val="22"/>
          <w:szCs w:val="22"/>
          <w:shd w:val="clear" w:color="auto" w:fill="FFFFFF"/>
        </w:rPr>
        <w:t>р</w:t>
      </w:r>
      <w:proofErr w:type="gramEnd"/>
      <w:r w:rsidRPr="00B9182C">
        <w:rPr>
          <w:b/>
          <w:sz w:val="22"/>
          <w:szCs w:val="22"/>
          <w:shd w:val="clear" w:color="auto" w:fill="FFFFFF"/>
        </w:rPr>
        <w:t>ічна процентна ставка</w:t>
      </w:r>
      <w:r w:rsidRPr="00B9182C">
        <w:rPr>
          <w:sz w:val="22"/>
          <w:szCs w:val="22"/>
          <w:shd w:val="clear" w:color="auto" w:fill="FFFFFF"/>
        </w:rPr>
        <w:t xml:space="preserve"> </w:t>
      </w:r>
      <w:r w:rsidRPr="00B9182C">
        <w:rPr>
          <w:sz w:val="22"/>
          <w:szCs w:val="22"/>
          <w:lang w:val="uk-UA"/>
        </w:rPr>
        <w:t>–</w:t>
      </w:r>
      <w:r w:rsidRPr="00B9182C">
        <w:rPr>
          <w:sz w:val="22"/>
          <w:szCs w:val="22"/>
          <w:shd w:val="clear" w:color="auto" w:fill="FFFFFF"/>
        </w:rPr>
        <w:t xml:space="preserve"> загальні витрати за споживчим кредитом, виражені у процентах річних від загального розміру виданого кредиту.</w:t>
      </w:r>
    </w:p>
    <w:p w:rsidR="006C3510" w:rsidRPr="00B9182C" w:rsidRDefault="006C3510" w:rsidP="003A19A7">
      <w:pPr>
        <w:jc w:val="both"/>
        <w:rPr>
          <w:sz w:val="22"/>
          <w:szCs w:val="22"/>
          <w:shd w:val="clear" w:color="auto" w:fill="FFFFFF"/>
        </w:rPr>
      </w:pPr>
      <w:r w:rsidRPr="00B9182C">
        <w:rPr>
          <w:sz w:val="22"/>
          <w:szCs w:val="22"/>
        </w:rPr>
        <w:t>1.1.</w:t>
      </w:r>
      <w:r w:rsidR="003A19A7" w:rsidRPr="00B9182C">
        <w:rPr>
          <w:sz w:val="22"/>
          <w:szCs w:val="22"/>
        </w:rPr>
        <w:t>5</w:t>
      </w:r>
      <w:r w:rsidRPr="00B9182C">
        <w:rPr>
          <w:sz w:val="22"/>
          <w:szCs w:val="22"/>
        </w:rPr>
        <w:t xml:space="preserve">. </w:t>
      </w:r>
      <w:r w:rsidRPr="00B9182C">
        <w:rPr>
          <w:b/>
          <w:sz w:val="22"/>
          <w:szCs w:val="22"/>
        </w:rPr>
        <w:t>С</w:t>
      </w:r>
      <w:r w:rsidRPr="00B9182C">
        <w:rPr>
          <w:b/>
          <w:sz w:val="22"/>
          <w:szCs w:val="22"/>
          <w:shd w:val="clear" w:color="auto" w:fill="FFFFFF"/>
        </w:rPr>
        <w:t>поживчий кредит (кредит)</w:t>
      </w:r>
      <w:r w:rsidRPr="00B9182C">
        <w:rPr>
          <w:sz w:val="22"/>
          <w:szCs w:val="22"/>
          <w:shd w:val="clear" w:color="auto" w:fill="FFFFFF"/>
        </w:rPr>
        <w:t xml:space="preserve"> </w:t>
      </w:r>
      <w:r w:rsidRPr="00B9182C">
        <w:rPr>
          <w:sz w:val="22"/>
          <w:szCs w:val="22"/>
        </w:rPr>
        <w:t>–</w:t>
      </w:r>
      <w:r w:rsidRPr="00B9182C">
        <w:rPr>
          <w:sz w:val="22"/>
          <w:szCs w:val="22"/>
          <w:shd w:val="clear" w:color="auto" w:fill="FFFFFF"/>
        </w:rPr>
        <w:t xml:space="preserve"> грошові кошти, що надаються Позичальникові на придбання товарів (робіт, послуг) для задоволення потреб, не пов'язаних з </w:t>
      </w:r>
      <w:proofErr w:type="gramStart"/>
      <w:r w:rsidRPr="00B9182C">
        <w:rPr>
          <w:sz w:val="22"/>
          <w:szCs w:val="22"/>
          <w:shd w:val="clear" w:color="auto" w:fill="FFFFFF"/>
        </w:rPr>
        <w:t>п</w:t>
      </w:r>
      <w:proofErr w:type="gramEnd"/>
      <w:r w:rsidRPr="00B9182C">
        <w:rPr>
          <w:sz w:val="22"/>
          <w:szCs w:val="22"/>
          <w:shd w:val="clear" w:color="auto" w:fill="FFFFFF"/>
        </w:rPr>
        <w:t>ідприємницькою, незалежною професійною діяльністю або виконанням обов'язків найманого працівника.</w:t>
      </w:r>
    </w:p>
    <w:p w:rsidR="006C3510" w:rsidRPr="00B9182C" w:rsidRDefault="006C3510" w:rsidP="003A19A7">
      <w:pPr>
        <w:jc w:val="both"/>
        <w:rPr>
          <w:sz w:val="22"/>
          <w:szCs w:val="22"/>
        </w:rPr>
      </w:pPr>
      <w:r w:rsidRPr="00B9182C">
        <w:rPr>
          <w:sz w:val="22"/>
          <w:szCs w:val="22"/>
        </w:rPr>
        <w:t>1.1.</w:t>
      </w:r>
      <w:r w:rsidR="0058288B" w:rsidRPr="00B9182C">
        <w:rPr>
          <w:sz w:val="22"/>
          <w:szCs w:val="22"/>
        </w:rPr>
        <w:t>6</w:t>
      </w:r>
      <w:r w:rsidRPr="00B9182C">
        <w:rPr>
          <w:sz w:val="22"/>
          <w:szCs w:val="22"/>
        </w:rPr>
        <w:t xml:space="preserve">. </w:t>
      </w:r>
      <w:proofErr w:type="gramStart"/>
      <w:r w:rsidRPr="00B9182C">
        <w:rPr>
          <w:b/>
          <w:sz w:val="22"/>
          <w:szCs w:val="22"/>
        </w:rPr>
        <w:t>Тарифи</w:t>
      </w:r>
      <w:r w:rsidRPr="00B9182C">
        <w:rPr>
          <w:sz w:val="22"/>
          <w:szCs w:val="22"/>
        </w:rPr>
        <w:t xml:space="preserve"> – тарифи на послуги, які діють у Банку на день звернення Позичальника до Банку з метою отримання відповідної послуги або на день здійснення відповідної операції та розміщені на офіційному вебсайті Банку за адресою </w:t>
      </w:r>
      <w:hyperlink r:id="rId8" w:history="1">
        <w:r w:rsidRPr="00B9182C">
          <w:rPr>
            <w:sz w:val="22"/>
            <w:szCs w:val="22"/>
          </w:rPr>
          <w:t>http://www.policombank.com</w:t>
        </w:r>
      </w:hyperlink>
      <w:r w:rsidRPr="00B9182C">
        <w:rPr>
          <w:sz w:val="22"/>
          <w:szCs w:val="22"/>
        </w:rPr>
        <w:t xml:space="preserve"> та на дошках оголошень у приміщеннях Банку.</w:t>
      </w:r>
      <w:proofErr w:type="gramEnd"/>
    </w:p>
    <w:p w:rsidR="006C3510" w:rsidRPr="00B9182C" w:rsidRDefault="006C3510" w:rsidP="003A19A7">
      <w:pPr>
        <w:pStyle w:val="tj"/>
        <w:shd w:val="clear" w:color="auto" w:fill="FFFFFF"/>
        <w:tabs>
          <w:tab w:val="left" w:pos="851"/>
        </w:tabs>
        <w:spacing w:before="0" w:beforeAutospacing="0" w:after="0" w:afterAutospacing="0"/>
        <w:jc w:val="both"/>
        <w:rPr>
          <w:sz w:val="22"/>
          <w:szCs w:val="22"/>
        </w:rPr>
      </w:pPr>
      <w:r w:rsidRPr="00B9182C">
        <w:rPr>
          <w:sz w:val="22"/>
          <w:szCs w:val="22"/>
        </w:rPr>
        <w:t xml:space="preserve">1.2. Інші терміни в цьому </w:t>
      </w:r>
      <w:r w:rsidRPr="00B9182C">
        <w:rPr>
          <w:sz w:val="22"/>
          <w:szCs w:val="22"/>
          <w:lang w:val="uk-UA"/>
        </w:rPr>
        <w:t>договорі</w:t>
      </w:r>
      <w:r w:rsidRPr="00B9182C">
        <w:rPr>
          <w:sz w:val="22"/>
          <w:szCs w:val="22"/>
        </w:rPr>
        <w:t xml:space="preserve"> вживаються у значенні, наведеному в </w:t>
      </w:r>
      <w:r w:rsidRPr="00B9182C">
        <w:rPr>
          <w:rStyle w:val="hard-blue-color"/>
          <w:sz w:val="22"/>
          <w:szCs w:val="22"/>
        </w:rPr>
        <w:t>Цивільному кодексі України</w:t>
      </w:r>
      <w:r w:rsidRPr="00B9182C">
        <w:rPr>
          <w:sz w:val="22"/>
          <w:szCs w:val="22"/>
        </w:rPr>
        <w:t>, </w:t>
      </w:r>
      <w:r w:rsidRPr="00B9182C">
        <w:rPr>
          <w:rStyle w:val="hard-blue-color"/>
          <w:sz w:val="22"/>
          <w:szCs w:val="22"/>
        </w:rPr>
        <w:t xml:space="preserve">Законі України </w:t>
      </w:r>
      <w:r w:rsidR="00221669" w:rsidRPr="00B9182C">
        <w:rPr>
          <w:sz w:val="22"/>
          <w:szCs w:val="22"/>
        </w:rPr>
        <w:t>«</w:t>
      </w:r>
      <w:r w:rsidRPr="00B9182C">
        <w:rPr>
          <w:rStyle w:val="hard-blue-color"/>
          <w:sz w:val="22"/>
          <w:szCs w:val="22"/>
        </w:rPr>
        <w:t>Про захист прав споживачі</w:t>
      </w:r>
      <w:proofErr w:type="gramStart"/>
      <w:r w:rsidRPr="00B9182C">
        <w:rPr>
          <w:rStyle w:val="hard-blue-color"/>
          <w:sz w:val="22"/>
          <w:szCs w:val="22"/>
        </w:rPr>
        <w:t>в</w:t>
      </w:r>
      <w:proofErr w:type="gramEnd"/>
      <w:r w:rsidR="00221669" w:rsidRPr="00B9182C">
        <w:rPr>
          <w:rStyle w:val="hard-blue-color"/>
          <w:sz w:val="22"/>
          <w:szCs w:val="22"/>
          <w:lang w:val="uk-UA"/>
        </w:rPr>
        <w:t>»</w:t>
      </w:r>
      <w:r w:rsidRPr="00B9182C">
        <w:rPr>
          <w:sz w:val="22"/>
          <w:szCs w:val="22"/>
        </w:rPr>
        <w:t> </w:t>
      </w:r>
      <w:proofErr w:type="gramStart"/>
      <w:r w:rsidRPr="00B9182C">
        <w:rPr>
          <w:sz w:val="22"/>
          <w:szCs w:val="22"/>
        </w:rPr>
        <w:t>та</w:t>
      </w:r>
      <w:proofErr w:type="gramEnd"/>
      <w:r w:rsidRPr="00B9182C">
        <w:rPr>
          <w:sz w:val="22"/>
          <w:szCs w:val="22"/>
        </w:rPr>
        <w:t xml:space="preserve"> законах України з питань регулювання ринків фінансових послуг.</w:t>
      </w:r>
    </w:p>
    <w:p w:rsidR="00FA7262" w:rsidRPr="00B9182C" w:rsidRDefault="006C3510" w:rsidP="003A19A7">
      <w:pPr>
        <w:jc w:val="center"/>
        <w:rPr>
          <w:b/>
          <w:bCs/>
          <w:i/>
          <w:iCs/>
          <w:sz w:val="22"/>
          <w:szCs w:val="22"/>
        </w:rPr>
      </w:pPr>
      <w:r w:rsidRPr="00B9182C">
        <w:rPr>
          <w:b/>
          <w:bCs/>
          <w:i/>
          <w:iCs/>
          <w:sz w:val="22"/>
          <w:szCs w:val="22"/>
          <w:lang w:val="uk-UA"/>
        </w:rPr>
        <w:t>2</w:t>
      </w:r>
      <w:r w:rsidR="00FA7262" w:rsidRPr="00B9182C">
        <w:rPr>
          <w:b/>
          <w:bCs/>
          <w:i/>
          <w:iCs/>
          <w:sz w:val="22"/>
          <w:szCs w:val="22"/>
        </w:rPr>
        <w:t>. ПРЕДМЕТ ДОГОВОРУ</w:t>
      </w:r>
    </w:p>
    <w:p w:rsidR="006C3510" w:rsidRPr="00B9182C" w:rsidRDefault="006C3510" w:rsidP="003A19A7">
      <w:pPr>
        <w:tabs>
          <w:tab w:val="left" w:pos="-100"/>
          <w:tab w:val="left" w:pos="0"/>
          <w:tab w:val="left" w:pos="100"/>
        </w:tabs>
        <w:jc w:val="both"/>
        <w:rPr>
          <w:sz w:val="22"/>
          <w:szCs w:val="22"/>
          <w:lang w:val="uk-UA"/>
        </w:rPr>
      </w:pPr>
      <w:r w:rsidRPr="00B9182C">
        <w:rPr>
          <w:b/>
          <w:bCs/>
          <w:sz w:val="22"/>
          <w:szCs w:val="22"/>
          <w:lang w:val="uk-UA"/>
        </w:rPr>
        <w:t>2</w:t>
      </w:r>
      <w:r w:rsidR="00FA7262" w:rsidRPr="00B9182C">
        <w:rPr>
          <w:b/>
          <w:bCs/>
          <w:sz w:val="22"/>
          <w:szCs w:val="22"/>
        </w:rPr>
        <w:t>.1.</w:t>
      </w:r>
      <w:r w:rsidR="00FA7262" w:rsidRPr="00B9182C">
        <w:rPr>
          <w:sz w:val="22"/>
          <w:szCs w:val="22"/>
        </w:rPr>
        <w:t xml:space="preserve"> </w:t>
      </w:r>
      <w:r w:rsidRPr="00B9182C">
        <w:rPr>
          <w:sz w:val="22"/>
          <w:szCs w:val="22"/>
        </w:rPr>
        <w:t>Опис фінансової послуги: надання споживчого кредиту.</w:t>
      </w:r>
      <w:r w:rsidRPr="00B9182C">
        <w:rPr>
          <w:sz w:val="22"/>
          <w:szCs w:val="22"/>
          <w:lang w:val="uk-UA"/>
        </w:rPr>
        <w:t xml:space="preserve"> </w:t>
      </w:r>
    </w:p>
    <w:p w:rsidR="00FA7262" w:rsidRPr="00B9182C" w:rsidRDefault="00FA7262" w:rsidP="003A19A7">
      <w:pPr>
        <w:tabs>
          <w:tab w:val="left" w:pos="-100"/>
          <w:tab w:val="left" w:pos="0"/>
          <w:tab w:val="left" w:pos="100"/>
        </w:tabs>
        <w:jc w:val="both"/>
        <w:rPr>
          <w:sz w:val="22"/>
          <w:szCs w:val="22"/>
        </w:rPr>
      </w:pPr>
      <w:r w:rsidRPr="00B9182C">
        <w:rPr>
          <w:sz w:val="22"/>
          <w:szCs w:val="22"/>
        </w:rPr>
        <w:t>Банк надає Позичальнику</w:t>
      </w:r>
      <w:r w:rsidR="00E23DD4" w:rsidRPr="00B9182C">
        <w:rPr>
          <w:sz w:val="22"/>
          <w:szCs w:val="22"/>
          <w:lang w:val="uk-UA"/>
        </w:rPr>
        <w:t xml:space="preserve"> </w:t>
      </w:r>
      <w:r w:rsidRPr="00B9182C">
        <w:rPr>
          <w:sz w:val="22"/>
          <w:szCs w:val="22"/>
        </w:rPr>
        <w:t xml:space="preserve">споживчий кредит на </w:t>
      </w:r>
      <w:proofErr w:type="gramStart"/>
      <w:r w:rsidRPr="00B9182C">
        <w:rPr>
          <w:sz w:val="22"/>
          <w:szCs w:val="22"/>
        </w:rPr>
        <w:t>таких</w:t>
      </w:r>
      <w:proofErr w:type="gramEnd"/>
      <w:r w:rsidRPr="00B9182C">
        <w:rPr>
          <w:sz w:val="22"/>
          <w:szCs w:val="22"/>
        </w:rPr>
        <w:t xml:space="preserve"> умовах:</w:t>
      </w:r>
    </w:p>
    <w:p w:rsidR="00FA7262" w:rsidRPr="00B9182C" w:rsidRDefault="00FA7262" w:rsidP="003A19A7">
      <w:pPr>
        <w:pStyle w:val="aa"/>
        <w:numPr>
          <w:ilvl w:val="2"/>
          <w:numId w:val="8"/>
        </w:numPr>
        <w:tabs>
          <w:tab w:val="left" w:pos="567"/>
          <w:tab w:val="left" w:pos="1134"/>
        </w:tabs>
        <w:spacing w:line="240" w:lineRule="auto"/>
        <w:ind w:left="0" w:firstLine="0"/>
        <w:jc w:val="both"/>
        <w:rPr>
          <w:sz w:val="22"/>
          <w:szCs w:val="22"/>
        </w:rPr>
      </w:pPr>
      <w:r w:rsidRPr="00B9182C">
        <w:rPr>
          <w:b/>
          <w:sz w:val="22"/>
          <w:szCs w:val="22"/>
        </w:rPr>
        <w:t xml:space="preserve">Сума кредиту: </w:t>
      </w:r>
      <w:r w:rsidRPr="00B9182C">
        <w:rPr>
          <w:sz w:val="22"/>
          <w:szCs w:val="22"/>
        </w:rPr>
        <w:t xml:space="preserve">_______________(___________________) </w:t>
      </w:r>
      <w:r w:rsidRPr="00B9182C">
        <w:rPr>
          <w:b/>
          <w:bCs/>
          <w:sz w:val="22"/>
          <w:szCs w:val="22"/>
        </w:rPr>
        <w:t>гривень __ копійок.</w:t>
      </w:r>
      <w:bookmarkStart w:id="3" w:name="p81N"/>
      <w:bookmarkStart w:id="4" w:name="p81P"/>
      <w:bookmarkEnd w:id="3"/>
      <w:bookmarkEnd w:id="4"/>
    </w:p>
    <w:p w:rsidR="00FA7262" w:rsidRPr="00B9182C" w:rsidRDefault="00FA7262" w:rsidP="003A19A7">
      <w:pPr>
        <w:pStyle w:val="aa"/>
        <w:numPr>
          <w:ilvl w:val="2"/>
          <w:numId w:val="8"/>
        </w:numPr>
        <w:tabs>
          <w:tab w:val="left" w:pos="567"/>
          <w:tab w:val="left" w:pos="1134"/>
        </w:tabs>
        <w:spacing w:line="240" w:lineRule="auto"/>
        <w:ind w:left="0" w:firstLine="0"/>
        <w:jc w:val="both"/>
        <w:rPr>
          <w:sz w:val="22"/>
          <w:szCs w:val="22"/>
        </w:rPr>
      </w:pPr>
      <w:r w:rsidRPr="00B9182C">
        <w:rPr>
          <w:b/>
          <w:sz w:val="22"/>
          <w:szCs w:val="22"/>
        </w:rPr>
        <w:t>Дата видачі кредиту:</w:t>
      </w:r>
      <w:r w:rsidRPr="00B9182C">
        <w:rPr>
          <w:b/>
          <w:bCs/>
          <w:sz w:val="22"/>
          <w:szCs w:val="22"/>
        </w:rPr>
        <w:t xml:space="preserve"> </w:t>
      </w:r>
      <w:bookmarkStart w:id="5" w:name="p12D"/>
      <w:bookmarkEnd w:id="5"/>
      <w:r w:rsidRPr="00B9182C">
        <w:rPr>
          <w:b/>
          <w:bCs/>
          <w:sz w:val="22"/>
          <w:szCs w:val="22"/>
        </w:rPr>
        <w:t>__ ______________ 20__ р.</w:t>
      </w:r>
    </w:p>
    <w:p w:rsidR="00FA7262" w:rsidRPr="00B9182C" w:rsidRDefault="00FA7262" w:rsidP="003A19A7">
      <w:pPr>
        <w:pStyle w:val="aa"/>
        <w:numPr>
          <w:ilvl w:val="2"/>
          <w:numId w:val="8"/>
        </w:numPr>
        <w:tabs>
          <w:tab w:val="left" w:pos="567"/>
          <w:tab w:val="left" w:pos="1134"/>
        </w:tabs>
        <w:spacing w:line="240" w:lineRule="auto"/>
        <w:ind w:left="0" w:firstLine="0"/>
        <w:jc w:val="both"/>
        <w:rPr>
          <w:b/>
          <w:bCs/>
          <w:sz w:val="22"/>
          <w:szCs w:val="22"/>
        </w:rPr>
      </w:pPr>
      <w:r w:rsidRPr="00B9182C">
        <w:rPr>
          <w:b/>
          <w:sz w:val="22"/>
          <w:szCs w:val="22"/>
        </w:rPr>
        <w:t>Кінцева дата повернення кредиту:</w:t>
      </w:r>
      <w:r w:rsidRPr="00B9182C">
        <w:rPr>
          <w:b/>
          <w:bCs/>
          <w:sz w:val="22"/>
          <w:szCs w:val="22"/>
        </w:rPr>
        <w:t xml:space="preserve"> </w:t>
      </w:r>
      <w:bookmarkStart w:id="6" w:name="p91D"/>
      <w:bookmarkEnd w:id="6"/>
      <w:r w:rsidRPr="00B9182C">
        <w:rPr>
          <w:b/>
          <w:bCs/>
          <w:sz w:val="22"/>
          <w:szCs w:val="22"/>
        </w:rPr>
        <w:t xml:space="preserve">__ ___________ 20__ р.  </w:t>
      </w:r>
    </w:p>
    <w:p w:rsidR="00FA7262" w:rsidRPr="00B9182C" w:rsidRDefault="00FA7262" w:rsidP="003A19A7">
      <w:pPr>
        <w:pStyle w:val="aa"/>
        <w:numPr>
          <w:ilvl w:val="2"/>
          <w:numId w:val="8"/>
        </w:numPr>
        <w:tabs>
          <w:tab w:val="left" w:pos="0"/>
          <w:tab w:val="left" w:pos="567"/>
        </w:tabs>
        <w:spacing w:line="240" w:lineRule="auto"/>
        <w:ind w:left="0" w:firstLine="0"/>
        <w:jc w:val="both"/>
        <w:rPr>
          <w:b/>
          <w:bCs/>
          <w:sz w:val="22"/>
          <w:szCs w:val="22"/>
        </w:rPr>
      </w:pPr>
      <w:r w:rsidRPr="00B9182C">
        <w:rPr>
          <w:sz w:val="22"/>
          <w:szCs w:val="22"/>
        </w:rPr>
        <w:t xml:space="preserve">Дати та порядок погашення кредиту: </w:t>
      </w:r>
      <w:r w:rsidRPr="00B9182C">
        <w:rPr>
          <w:b/>
          <w:bCs/>
          <w:sz w:val="22"/>
          <w:szCs w:val="22"/>
        </w:rPr>
        <w:t xml:space="preserve">починаючи з </w:t>
      </w:r>
      <w:bookmarkStart w:id="7" w:name="p341D"/>
      <w:bookmarkEnd w:id="7"/>
      <w:r w:rsidRPr="00B9182C">
        <w:rPr>
          <w:b/>
          <w:bCs/>
          <w:sz w:val="22"/>
          <w:szCs w:val="22"/>
        </w:rPr>
        <w:t xml:space="preserve">__ ___________ 20__ р., щомісячно </w:t>
      </w:r>
      <w:bookmarkStart w:id="8" w:name="p111_"/>
      <w:bookmarkEnd w:id="8"/>
      <w:r w:rsidRPr="00B9182C">
        <w:rPr>
          <w:b/>
          <w:bCs/>
          <w:sz w:val="22"/>
          <w:szCs w:val="22"/>
        </w:rPr>
        <w:t xml:space="preserve">__-го числа рівними платежами в сумі </w:t>
      </w:r>
      <w:bookmarkStart w:id="9" w:name="p121N"/>
      <w:bookmarkEnd w:id="9"/>
      <w:r w:rsidRPr="00B9182C">
        <w:rPr>
          <w:b/>
          <w:bCs/>
          <w:sz w:val="22"/>
          <w:szCs w:val="22"/>
        </w:rPr>
        <w:t xml:space="preserve">___________ грн., останній платіж – не пізніше кінцевої дати повернення кредиту в сумі </w:t>
      </w:r>
      <w:bookmarkStart w:id="10" w:name="p131N"/>
      <w:bookmarkEnd w:id="10"/>
      <w:r w:rsidRPr="00B9182C">
        <w:rPr>
          <w:b/>
          <w:bCs/>
          <w:sz w:val="22"/>
          <w:szCs w:val="22"/>
        </w:rPr>
        <w:t>_______ грн.</w:t>
      </w:r>
    </w:p>
    <w:p w:rsidR="00FA7262" w:rsidRPr="00B9182C" w:rsidRDefault="005C012B" w:rsidP="003A19A7">
      <w:pPr>
        <w:tabs>
          <w:tab w:val="left" w:pos="-100"/>
          <w:tab w:val="left" w:pos="0"/>
          <w:tab w:val="left" w:pos="100"/>
          <w:tab w:val="num" w:pos="900"/>
        </w:tabs>
        <w:jc w:val="both"/>
        <w:rPr>
          <w:sz w:val="22"/>
          <w:szCs w:val="22"/>
        </w:rPr>
      </w:pPr>
      <w:r w:rsidRPr="00B9182C">
        <w:rPr>
          <w:sz w:val="22"/>
          <w:szCs w:val="22"/>
          <w:lang w:val="uk-UA"/>
        </w:rPr>
        <w:t>2</w:t>
      </w:r>
      <w:r w:rsidR="00FA7262" w:rsidRPr="00B9182C">
        <w:rPr>
          <w:sz w:val="22"/>
          <w:szCs w:val="22"/>
        </w:rPr>
        <w:t>.1.5.</w:t>
      </w:r>
      <w:r w:rsidR="00FA7262" w:rsidRPr="00B9182C">
        <w:rPr>
          <w:b/>
          <w:bCs/>
          <w:sz w:val="22"/>
          <w:szCs w:val="22"/>
        </w:rPr>
        <w:t xml:space="preserve">  </w:t>
      </w:r>
      <w:proofErr w:type="gramStart"/>
      <w:r w:rsidR="00FA7262" w:rsidRPr="00B9182C">
        <w:rPr>
          <w:sz w:val="22"/>
          <w:szCs w:val="22"/>
        </w:rPr>
        <w:t>Ц</w:t>
      </w:r>
      <w:proofErr w:type="gramEnd"/>
      <w:r w:rsidR="00FA7262" w:rsidRPr="00B9182C">
        <w:rPr>
          <w:sz w:val="22"/>
          <w:szCs w:val="22"/>
        </w:rPr>
        <w:t>іль кредитування:</w:t>
      </w:r>
      <w:r w:rsidR="00FA7262" w:rsidRPr="00B9182C">
        <w:rPr>
          <w:b/>
          <w:bCs/>
          <w:sz w:val="22"/>
          <w:szCs w:val="22"/>
        </w:rPr>
        <w:t xml:space="preserve"> ___________________________ </w:t>
      </w:r>
      <w:bookmarkStart w:id="11" w:name="p181_"/>
      <w:bookmarkEnd w:id="11"/>
      <w:r w:rsidR="00FA7262" w:rsidRPr="00B9182C">
        <w:rPr>
          <w:b/>
          <w:bCs/>
          <w:sz w:val="22"/>
          <w:szCs w:val="22"/>
        </w:rPr>
        <w:t>.</w:t>
      </w:r>
    </w:p>
    <w:p w:rsidR="00FA7262" w:rsidRPr="00B9182C" w:rsidRDefault="005C012B" w:rsidP="003A19A7">
      <w:pPr>
        <w:tabs>
          <w:tab w:val="left" w:pos="0"/>
          <w:tab w:val="num" w:pos="100"/>
          <w:tab w:val="num" w:pos="360"/>
          <w:tab w:val="left" w:pos="900"/>
          <w:tab w:val="left" w:pos="1134"/>
        </w:tabs>
        <w:jc w:val="both"/>
        <w:rPr>
          <w:sz w:val="22"/>
          <w:szCs w:val="22"/>
        </w:rPr>
      </w:pPr>
      <w:r w:rsidRPr="00B9182C">
        <w:rPr>
          <w:sz w:val="22"/>
          <w:szCs w:val="22"/>
          <w:lang w:val="uk-UA"/>
        </w:rPr>
        <w:t>2.1.6</w:t>
      </w:r>
      <w:r w:rsidR="00FA7262" w:rsidRPr="00B9182C">
        <w:rPr>
          <w:sz w:val="22"/>
          <w:szCs w:val="22"/>
        </w:rPr>
        <w:t xml:space="preserve"> </w:t>
      </w:r>
      <w:r w:rsidR="00FA7262" w:rsidRPr="00B9182C">
        <w:rPr>
          <w:sz w:val="22"/>
          <w:szCs w:val="22"/>
          <w:lang w:val="uk-UA"/>
        </w:rPr>
        <w:t xml:space="preserve">  </w:t>
      </w:r>
      <w:r w:rsidR="00FA7262" w:rsidRPr="00B9182C">
        <w:rPr>
          <w:sz w:val="22"/>
          <w:szCs w:val="22"/>
        </w:rPr>
        <w:t>Вартість кредиту:</w:t>
      </w:r>
    </w:p>
    <w:p w:rsidR="00FA7262" w:rsidRPr="00B9182C" w:rsidRDefault="00A43754" w:rsidP="003A19A7">
      <w:pPr>
        <w:tabs>
          <w:tab w:val="left" w:pos="540"/>
          <w:tab w:val="left" w:pos="1000"/>
          <w:tab w:val="left" w:pos="1300"/>
          <w:tab w:val="num" w:pos="2160"/>
        </w:tabs>
        <w:jc w:val="both"/>
        <w:rPr>
          <w:sz w:val="22"/>
          <w:szCs w:val="22"/>
        </w:rPr>
      </w:pPr>
      <w:r w:rsidRPr="00B9182C">
        <w:rPr>
          <w:b/>
          <w:bCs/>
          <w:sz w:val="22"/>
          <w:szCs w:val="22"/>
          <w:lang w:val="uk-UA"/>
        </w:rPr>
        <w:t xml:space="preserve">        </w:t>
      </w:r>
      <w:r w:rsidR="00FA7262" w:rsidRPr="00B9182C">
        <w:rPr>
          <w:b/>
          <w:bCs/>
          <w:sz w:val="22"/>
          <w:szCs w:val="22"/>
        </w:rPr>
        <w:t>-</w:t>
      </w:r>
      <w:r w:rsidR="001378BC" w:rsidRPr="00B9182C">
        <w:rPr>
          <w:b/>
          <w:bCs/>
          <w:sz w:val="22"/>
          <w:szCs w:val="22"/>
          <w:lang w:val="uk-UA"/>
        </w:rPr>
        <w:t xml:space="preserve"> </w:t>
      </w:r>
      <w:r w:rsidR="00FA7262" w:rsidRPr="00B9182C">
        <w:rPr>
          <w:b/>
          <w:bCs/>
          <w:sz w:val="22"/>
          <w:szCs w:val="22"/>
        </w:rPr>
        <w:t xml:space="preserve"> процентна ставка </w:t>
      </w:r>
      <w:r w:rsidR="00FA7262" w:rsidRPr="00B9182C">
        <w:rPr>
          <w:sz w:val="22"/>
          <w:szCs w:val="22"/>
        </w:rPr>
        <w:t>(фіксована):</w:t>
      </w:r>
      <w:r w:rsidR="00FA7262" w:rsidRPr="00B9182C">
        <w:rPr>
          <w:b/>
          <w:bCs/>
          <w:sz w:val="22"/>
          <w:szCs w:val="22"/>
        </w:rPr>
        <w:t xml:space="preserve"> ______% </w:t>
      </w:r>
      <w:proofErr w:type="gramStart"/>
      <w:r w:rsidR="00FA7262" w:rsidRPr="00B9182C">
        <w:rPr>
          <w:b/>
          <w:bCs/>
          <w:sz w:val="22"/>
          <w:szCs w:val="22"/>
        </w:rPr>
        <w:t>р</w:t>
      </w:r>
      <w:proofErr w:type="gramEnd"/>
      <w:r w:rsidR="00FA7262" w:rsidRPr="00B9182C">
        <w:rPr>
          <w:b/>
          <w:bCs/>
          <w:sz w:val="22"/>
          <w:szCs w:val="22"/>
        </w:rPr>
        <w:t>ічних</w:t>
      </w:r>
      <w:r w:rsidR="00FA7262" w:rsidRPr="00B9182C">
        <w:rPr>
          <w:sz w:val="22"/>
          <w:szCs w:val="22"/>
        </w:rPr>
        <w:t>.</w:t>
      </w:r>
    </w:p>
    <w:p w:rsidR="003A19A7" w:rsidRPr="00B9182C" w:rsidRDefault="003A19A7" w:rsidP="003A19A7">
      <w:pPr>
        <w:tabs>
          <w:tab w:val="left" w:pos="540"/>
          <w:tab w:val="left" w:pos="1000"/>
          <w:tab w:val="left" w:pos="1300"/>
          <w:tab w:val="num" w:pos="2160"/>
        </w:tabs>
        <w:jc w:val="both"/>
        <w:rPr>
          <w:sz w:val="22"/>
          <w:szCs w:val="22"/>
        </w:rPr>
      </w:pPr>
    </w:p>
    <w:p w:rsidR="003A19A7" w:rsidRPr="00B9182C" w:rsidRDefault="003A19A7" w:rsidP="003A19A7">
      <w:pPr>
        <w:pStyle w:val="aa"/>
        <w:ind w:left="480"/>
        <w:rPr>
          <w:sz w:val="22"/>
          <w:szCs w:val="22"/>
        </w:rPr>
      </w:pPr>
      <w:r w:rsidRPr="00B9182C">
        <w:rPr>
          <w:sz w:val="22"/>
          <w:szCs w:val="22"/>
        </w:rPr>
        <w:t xml:space="preserve">________________  </w:t>
      </w:r>
      <w:r w:rsidRPr="00B9182C">
        <w:rPr>
          <w:b/>
          <w:sz w:val="22"/>
          <w:szCs w:val="22"/>
        </w:rPr>
        <w:t>Банк</w:t>
      </w:r>
      <w:r w:rsidRPr="00B9182C">
        <w:rPr>
          <w:b/>
          <w:bCs/>
          <w:sz w:val="22"/>
          <w:szCs w:val="22"/>
        </w:rPr>
        <w:t xml:space="preserve">                                            </w:t>
      </w:r>
      <w:r w:rsidRPr="00B9182C">
        <w:rPr>
          <w:sz w:val="22"/>
          <w:szCs w:val="22"/>
        </w:rPr>
        <w:t xml:space="preserve">_____________   </w:t>
      </w:r>
      <w:r w:rsidRPr="00B9182C">
        <w:rPr>
          <w:b/>
          <w:sz w:val="22"/>
          <w:szCs w:val="22"/>
        </w:rPr>
        <w:t>Позичальник</w:t>
      </w:r>
    </w:p>
    <w:p w:rsidR="003A19A7" w:rsidRPr="00B9182C" w:rsidRDefault="00AB336D" w:rsidP="003A19A7">
      <w:pPr>
        <w:pStyle w:val="aa"/>
        <w:ind w:left="480"/>
      </w:pPr>
      <w:r w:rsidRPr="00B9182C">
        <w:rPr>
          <w:lang w:val="ru-RU"/>
        </w:rPr>
        <w:t xml:space="preserve">       </w:t>
      </w:r>
      <w:r w:rsidR="003A19A7" w:rsidRPr="00B9182C">
        <w:t>(підпис)</w:t>
      </w:r>
      <w:r w:rsidR="003A19A7" w:rsidRPr="00B9182C">
        <w:tab/>
        <w:t xml:space="preserve">   </w:t>
      </w:r>
      <w:r w:rsidR="003A19A7" w:rsidRPr="00B9182C">
        <w:tab/>
        <w:t xml:space="preserve">  </w:t>
      </w:r>
      <w:r w:rsidR="003A19A7" w:rsidRPr="00B9182C">
        <w:tab/>
      </w:r>
      <w:r w:rsidR="003A19A7" w:rsidRPr="00B9182C">
        <w:tab/>
      </w:r>
      <w:r w:rsidR="003A19A7" w:rsidRPr="00B9182C">
        <w:tab/>
      </w:r>
      <w:r w:rsidR="003A19A7" w:rsidRPr="00B9182C">
        <w:rPr>
          <w:lang w:val="ru-RU"/>
        </w:rPr>
        <w:t xml:space="preserve">               </w:t>
      </w:r>
      <w:r w:rsidR="003A19A7" w:rsidRPr="00B9182C">
        <w:t xml:space="preserve">   (підпис)</w:t>
      </w:r>
    </w:p>
    <w:p w:rsidR="00FA7262" w:rsidRPr="00B9182C" w:rsidRDefault="00FA7262" w:rsidP="003A19A7">
      <w:pPr>
        <w:tabs>
          <w:tab w:val="left" w:pos="540"/>
          <w:tab w:val="left" w:pos="1000"/>
          <w:tab w:val="left" w:pos="1300"/>
          <w:tab w:val="num" w:pos="2160"/>
        </w:tabs>
        <w:jc w:val="both"/>
        <w:rPr>
          <w:sz w:val="22"/>
          <w:szCs w:val="22"/>
        </w:rPr>
      </w:pPr>
      <w:r w:rsidRPr="00B9182C">
        <w:rPr>
          <w:sz w:val="22"/>
          <w:szCs w:val="22"/>
        </w:rPr>
        <w:lastRenderedPageBreak/>
        <w:t>У разі порушення терміну пог</w:t>
      </w:r>
      <w:r w:rsidR="00221669" w:rsidRPr="00B9182C">
        <w:rPr>
          <w:sz w:val="22"/>
          <w:szCs w:val="22"/>
        </w:rPr>
        <w:t>ашення кредиту відповідно до п.</w:t>
      </w:r>
      <w:r w:rsidR="00221669" w:rsidRPr="00B9182C">
        <w:rPr>
          <w:sz w:val="22"/>
          <w:szCs w:val="22"/>
          <w:lang w:val="uk-UA"/>
        </w:rPr>
        <w:t>2</w:t>
      </w:r>
      <w:r w:rsidRPr="00B9182C">
        <w:rPr>
          <w:sz w:val="22"/>
          <w:szCs w:val="22"/>
        </w:rPr>
        <w:t>.1.4. та/або сп</w:t>
      </w:r>
      <w:r w:rsidR="00221669" w:rsidRPr="00B9182C">
        <w:rPr>
          <w:sz w:val="22"/>
          <w:szCs w:val="22"/>
        </w:rPr>
        <w:t xml:space="preserve">лати процентів </w:t>
      </w:r>
      <w:proofErr w:type="gramStart"/>
      <w:r w:rsidR="00221669" w:rsidRPr="00B9182C">
        <w:rPr>
          <w:sz w:val="22"/>
          <w:szCs w:val="22"/>
        </w:rPr>
        <w:t>в</w:t>
      </w:r>
      <w:proofErr w:type="gramEnd"/>
      <w:r w:rsidR="00221669" w:rsidRPr="00B9182C">
        <w:rPr>
          <w:sz w:val="22"/>
          <w:szCs w:val="22"/>
        </w:rPr>
        <w:t>ідповідно до п.</w:t>
      </w:r>
      <w:r w:rsidR="00221669" w:rsidRPr="00B9182C">
        <w:rPr>
          <w:sz w:val="22"/>
          <w:szCs w:val="22"/>
          <w:lang w:val="uk-UA"/>
        </w:rPr>
        <w:t>2</w:t>
      </w:r>
      <w:r w:rsidRPr="00B9182C">
        <w:rPr>
          <w:sz w:val="22"/>
          <w:szCs w:val="22"/>
        </w:rPr>
        <w:t>.1.7., та/або сплати комісії відповідн</w:t>
      </w:r>
      <w:r w:rsidR="00221669" w:rsidRPr="00B9182C">
        <w:rPr>
          <w:sz w:val="22"/>
          <w:szCs w:val="22"/>
        </w:rPr>
        <w:t>о до п.</w:t>
      </w:r>
      <w:r w:rsidR="00221669" w:rsidRPr="00B9182C">
        <w:rPr>
          <w:sz w:val="22"/>
          <w:szCs w:val="22"/>
          <w:lang w:val="uk-UA"/>
        </w:rPr>
        <w:t>2</w:t>
      </w:r>
      <w:r w:rsidRPr="00B9182C">
        <w:rPr>
          <w:sz w:val="22"/>
          <w:szCs w:val="22"/>
        </w:rPr>
        <w:t xml:space="preserve">.1.7. процентна ставка становить </w:t>
      </w:r>
      <w:r w:rsidRPr="00B9182C">
        <w:rPr>
          <w:b/>
          <w:sz w:val="22"/>
          <w:szCs w:val="22"/>
        </w:rPr>
        <w:t>____% річних</w:t>
      </w:r>
      <w:r w:rsidRPr="00B9182C">
        <w:rPr>
          <w:sz w:val="22"/>
          <w:szCs w:val="22"/>
        </w:rPr>
        <w:t xml:space="preserve"> з дня утворення простроченої заборгованості до дати її погашення; (</w:t>
      </w:r>
      <w:r w:rsidRPr="00B9182C">
        <w:rPr>
          <w:i/>
          <w:sz w:val="22"/>
          <w:szCs w:val="22"/>
        </w:rPr>
        <w:t xml:space="preserve">при сумі кредиту, що </w:t>
      </w:r>
      <w:r w:rsidRPr="00B9182C">
        <w:rPr>
          <w:i/>
          <w:sz w:val="22"/>
          <w:szCs w:val="22"/>
          <w:shd w:val="clear" w:color="auto" w:fill="FFFFFF"/>
        </w:rPr>
        <w:t>не перевищує розміру однієї мінімальної заробітної плати, абзац виключити</w:t>
      </w:r>
      <w:r w:rsidRPr="00B9182C">
        <w:rPr>
          <w:sz w:val="22"/>
          <w:szCs w:val="22"/>
          <w:shd w:val="clear" w:color="auto" w:fill="FFFFFF"/>
        </w:rPr>
        <w:t>).</w:t>
      </w:r>
    </w:p>
    <w:p w:rsidR="00FA7262" w:rsidRPr="00B9182C" w:rsidRDefault="00A43754" w:rsidP="003A19A7">
      <w:pPr>
        <w:tabs>
          <w:tab w:val="left" w:pos="993"/>
          <w:tab w:val="num" w:pos="1146"/>
        </w:tabs>
        <w:jc w:val="both"/>
        <w:rPr>
          <w:b/>
          <w:bCs/>
          <w:sz w:val="22"/>
          <w:szCs w:val="22"/>
        </w:rPr>
      </w:pPr>
      <w:r w:rsidRPr="00B9182C">
        <w:rPr>
          <w:b/>
          <w:bCs/>
          <w:sz w:val="22"/>
          <w:szCs w:val="22"/>
          <w:lang w:val="uk-UA"/>
        </w:rPr>
        <w:t xml:space="preserve">       </w:t>
      </w:r>
      <w:r w:rsidR="00FA7262" w:rsidRPr="00B9182C">
        <w:rPr>
          <w:b/>
          <w:bCs/>
          <w:sz w:val="22"/>
          <w:szCs w:val="22"/>
        </w:rPr>
        <w:t>- щомісячна комі</w:t>
      </w:r>
      <w:proofErr w:type="gramStart"/>
      <w:r w:rsidR="00FA7262" w:rsidRPr="00B9182C">
        <w:rPr>
          <w:b/>
          <w:bCs/>
          <w:sz w:val="22"/>
          <w:szCs w:val="22"/>
        </w:rPr>
        <w:t>с</w:t>
      </w:r>
      <w:proofErr w:type="gramEnd"/>
      <w:r w:rsidR="00FA7262" w:rsidRPr="00B9182C">
        <w:rPr>
          <w:b/>
          <w:bCs/>
          <w:sz w:val="22"/>
          <w:szCs w:val="22"/>
        </w:rPr>
        <w:t xml:space="preserve">ія за проведення розрахунків: __% від </w:t>
      </w:r>
      <w:r w:rsidR="00221669" w:rsidRPr="00B9182C">
        <w:rPr>
          <w:b/>
          <w:bCs/>
          <w:sz w:val="22"/>
          <w:szCs w:val="22"/>
        </w:rPr>
        <w:t xml:space="preserve">суми кредиту, що обумовлена п. </w:t>
      </w:r>
      <w:r w:rsidR="00221669" w:rsidRPr="00B9182C">
        <w:rPr>
          <w:b/>
          <w:bCs/>
          <w:sz w:val="22"/>
          <w:szCs w:val="22"/>
          <w:lang w:val="uk-UA"/>
        </w:rPr>
        <w:t>2</w:t>
      </w:r>
      <w:r w:rsidR="00FA7262" w:rsidRPr="00B9182C">
        <w:rPr>
          <w:b/>
          <w:bCs/>
          <w:sz w:val="22"/>
          <w:szCs w:val="22"/>
        </w:rPr>
        <w:t>.1.1. договору.</w:t>
      </w:r>
    </w:p>
    <w:p w:rsidR="00FA7262" w:rsidRPr="00B9182C" w:rsidRDefault="005C012B" w:rsidP="003A19A7">
      <w:pPr>
        <w:jc w:val="both"/>
        <w:rPr>
          <w:sz w:val="22"/>
          <w:szCs w:val="22"/>
        </w:rPr>
      </w:pPr>
      <w:r w:rsidRPr="00B9182C">
        <w:rPr>
          <w:sz w:val="22"/>
          <w:szCs w:val="22"/>
          <w:lang w:val="uk-UA"/>
        </w:rPr>
        <w:t>2</w:t>
      </w:r>
      <w:r w:rsidR="00FA7262" w:rsidRPr="00B9182C">
        <w:rPr>
          <w:sz w:val="22"/>
          <w:szCs w:val="22"/>
        </w:rPr>
        <w:t xml:space="preserve">.1.7. Порядок нарахування та сплати вартості кредиту: </w:t>
      </w:r>
    </w:p>
    <w:p w:rsidR="00FA7262" w:rsidRPr="00B9182C" w:rsidRDefault="00FA7262" w:rsidP="003A19A7">
      <w:pPr>
        <w:jc w:val="both"/>
        <w:rPr>
          <w:b/>
          <w:bCs/>
          <w:sz w:val="22"/>
          <w:szCs w:val="22"/>
        </w:rPr>
      </w:pPr>
      <w:r w:rsidRPr="00B9182C">
        <w:rPr>
          <w:sz w:val="22"/>
          <w:szCs w:val="22"/>
        </w:rPr>
        <w:t>- нарахування проценті</w:t>
      </w:r>
      <w:proofErr w:type="gramStart"/>
      <w:r w:rsidRPr="00B9182C">
        <w:rPr>
          <w:sz w:val="22"/>
          <w:szCs w:val="22"/>
        </w:rPr>
        <w:t>в</w:t>
      </w:r>
      <w:proofErr w:type="gramEnd"/>
      <w:r w:rsidRPr="00B9182C">
        <w:rPr>
          <w:sz w:val="22"/>
          <w:szCs w:val="22"/>
        </w:rPr>
        <w:t xml:space="preserve"> проводиться щоденно на фактичний залишок заборгованості з дати видачі кредиту до дати повного погашення кредиту. Розрахунок процентів проводиться за фактичну кількість днів користування кредитом, виходячи з фактичної кількості днів </w:t>
      </w:r>
      <w:proofErr w:type="gramStart"/>
      <w:r w:rsidRPr="00B9182C">
        <w:rPr>
          <w:sz w:val="22"/>
          <w:szCs w:val="22"/>
        </w:rPr>
        <w:t>в</w:t>
      </w:r>
      <w:proofErr w:type="gramEnd"/>
      <w:r w:rsidRPr="00B9182C">
        <w:rPr>
          <w:sz w:val="22"/>
          <w:szCs w:val="22"/>
        </w:rPr>
        <w:t xml:space="preserve"> році. </w:t>
      </w:r>
    </w:p>
    <w:p w:rsidR="00FA7262" w:rsidRPr="00B9182C" w:rsidRDefault="00FA7262" w:rsidP="003A19A7">
      <w:pPr>
        <w:tabs>
          <w:tab w:val="left" w:pos="-100"/>
          <w:tab w:val="left" w:pos="0"/>
          <w:tab w:val="left" w:pos="100"/>
        </w:tabs>
        <w:jc w:val="both"/>
        <w:rPr>
          <w:sz w:val="22"/>
          <w:szCs w:val="22"/>
        </w:rPr>
      </w:pPr>
      <w:r w:rsidRPr="00B9182C">
        <w:rPr>
          <w:sz w:val="22"/>
          <w:szCs w:val="22"/>
        </w:rPr>
        <w:t xml:space="preserve">Нараховані проценти сплачуються, починаючи з </w:t>
      </w:r>
      <w:r w:rsidRPr="00B9182C">
        <w:rPr>
          <w:b/>
          <w:sz w:val="22"/>
          <w:szCs w:val="22"/>
        </w:rPr>
        <w:t>__ ____________ 20__ р</w:t>
      </w:r>
      <w:r w:rsidRPr="00B9182C">
        <w:rPr>
          <w:sz w:val="22"/>
          <w:szCs w:val="22"/>
        </w:rPr>
        <w:t xml:space="preserve">., щомісячно </w:t>
      </w:r>
      <w:r w:rsidRPr="00B9182C">
        <w:rPr>
          <w:b/>
          <w:sz w:val="22"/>
          <w:szCs w:val="22"/>
        </w:rPr>
        <w:t>_</w:t>
      </w:r>
      <w:proofErr w:type="gramStart"/>
      <w:r w:rsidRPr="00B9182C">
        <w:rPr>
          <w:b/>
          <w:sz w:val="22"/>
          <w:szCs w:val="22"/>
        </w:rPr>
        <w:t>_-</w:t>
      </w:r>
      <w:proofErr w:type="gramEnd"/>
      <w:r w:rsidRPr="00B9182C">
        <w:rPr>
          <w:b/>
          <w:sz w:val="22"/>
          <w:szCs w:val="22"/>
        </w:rPr>
        <w:t>го</w:t>
      </w:r>
      <w:r w:rsidRPr="00B9182C">
        <w:rPr>
          <w:sz w:val="22"/>
          <w:szCs w:val="22"/>
        </w:rPr>
        <w:t xml:space="preserve"> числа та при настанні кінцевої дати повернення кредиту.</w:t>
      </w:r>
    </w:p>
    <w:p w:rsidR="00FA7262" w:rsidRPr="00B9182C" w:rsidRDefault="00FA7262" w:rsidP="003A19A7">
      <w:pPr>
        <w:tabs>
          <w:tab w:val="left" w:pos="-100"/>
          <w:tab w:val="left" w:pos="0"/>
          <w:tab w:val="left" w:pos="100"/>
        </w:tabs>
        <w:jc w:val="both"/>
        <w:rPr>
          <w:sz w:val="22"/>
          <w:szCs w:val="22"/>
        </w:rPr>
      </w:pPr>
      <w:r w:rsidRPr="00B9182C">
        <w:rPr>
          <w:sz w:val="22"/>
          <w:szCs w:val="22"/>
        </w:rPr>
        <w:t>- щом</w:t>
      </w:r>
      <w:r w:rsidR="00221669" w:rsidRPr="00B9182C">
        <w:rPr>
          <w:sz w:val="22"/>
          <w:szCs w:val="22"/>
        </w:rPr>
        <w:t xml:space="preserve">ісячна комісія, передбачена п. </w:t>
      </w:r>
      <w:r w:rsidR="00221669" w:rsidRPr="00B9182C">
        <w:rPr>
          <w:sz w:val="22"/>
          <w:szCs w:val="22"/>
          <w:lang w:val="uk-UA"/>
        </w:rPr>
        <w:t>2</w:t>
      </w:r>
      <w:r w:rsidRPr="00B9182C">
        <w:rPr>
          <w:sz w:val="22"/>
          <w:szCs w:val="22"/>
        </w:rPr>
        <w:t xml:space="preserve">.1.6. цього договору, нараховується Банком в останній робочий день кожного місяця та сплачується Позичальником починаючи з </w:t>
      </w:r>
      <w:r w:rsidR="001378BC" w:rsidRPr="00B9182C">
        <w:rPr>
          <w:b/>
          <w:sz w:val="22"/>
          <w:szCs w:val="22"/>
        </w:rPr>
        <w:t>__ ___________</w:t>
      </w:r>
      <w:r w:rsidRPr="00B9182C">
        <w:rPr>
          <w:b/>
          <w:sz w:val="22"/>
          <w:szCs w:val="22"/>
        </w:rPr>
        <w:t xml:space="preserve"> 20__ р.,</w:t>
      </w:r>
      <w:r w:rsidRPr="00B9182C">
        <w:rPr>
          <w:sz w:val="22"/>
          <w:szCs w:val="22"/>
        </w:rPr>
        <w:t xml:space="preserve"> щомісячно не </w:t>
      </w:r>
      <w:proofErr w:type="gramStart"/>
      <w:r w:rsidRPr="00B9182C">
        <w:rPr>
          <w:sz w:val="22"/>
          <w:szCs w:val="22"/>
        </w:rPr>
        <w:t>п</w:t>
      </w:r>
      <w:proofErr w:type="gramEnd"/>
      <w:r w:rsidRPr="00B9182C">
        <w:rPr>
          <w:sz w:val="22"/>
          <w:szCs w:val="22"/>
        </w:rPr>
        <w:t xml:space="preserve">ізніше </w:t>
      </w:r>
      <w:r w:rsidRPr="00B9182C">
        <w:rPr>
          <w:b/>
          <w:sz w:val="22"/>
          <w:szCs w:val="22"/>
        </w:rPr>
        <w:t>___-го</w:t>
      </w:r>
      <w:r w:rsidRPr="00B9182C">
        <w:rPr>
          <w:sz w:val="22"/>
          <w:szCs w:val="22"/>
        </w:rPr>
        <w:t xml:space="preserve"> числа та при настанні кінцевої дати повернення кредиту. </w:t>
      </w:r>
    </w:p>
    <w:p w:rsidR="00FA7262" w:rsidRPr="00B9182C" w:rsidRDefault="005C012B" w:rsidP="003A19A7">
      <w:pPr>
        <w:tabs>
          <w:tab w:val="left" w:pos="-100"/>
          <w:tab w:val="left" w:pos="0"/>
          <w:tab w:val="left" w:pos="100"/>
        </w:tabs>
        <w:jc w:val="both"/>
        <w:rPr>
          <w:sz w:val="22"/>
          <w:szCs w:val="22"/>
        </w:rPr>
      </w:pPr>
      <w:r w:rsidRPr="00B9182C">
        <w:rPr>
          <w:sz w:val="22"/>
          <w:szCs w:val="22"/>
          <w:lang w:val="uk-UA"/>
        </w:rPr>
        <w:t>2</w:t>
      </w:r>
      <w:r w:rsidR="00FA7262" w:rsidRPr="00B9182C">
        <w:rPr>
          <w:sz w:val="22"/>
          <w:szCs w:val="22"/>
        </w:rPr>
        <w:t>.1.8. Форма надання кредиту:</w:t>
      </w:r>
      <w:r w:rsidR="00FA7262" w:rsidRPr="00B9182C">
        <w:rPr>
          <w:b/>
          <w:bCs/>
          <w:sz w:val="22"/>
          <w:szCs w:val="22"/>
        </w:rPr>
        <w:t xml:space="preserve"> </w:t>
      </w:r>
      <w:bookmarkStart w:id="12" w:name="p161_"/>
      <w:bookmarkEnd w:id="12"/>
      <w:r w:rsidR="00FA7262" w:rsidRPr="00B9182C">
        <w:rPr>
          <w:b/>
          <w:bCs/>
          <w:sz w:val="22"/>
          <w:szCs w:val="22"/>
        </w:rPr>
        <w:t>__________________________</w:t>
      </w:r>
      <w:r w:rsidR="00FA7262" w:rsidRPr="00B9182C">
        <w:rPr>
          <w:sz w:val="22"/>
          <w:szCs w:val="22"/>
        </w:rPr>
        <w:t xml:space="preserve">. </w:t>
      </w:r>
    </w:p>
    <w:p w:rsidR="00FA7262" w:rsidRPr="00B9182C" w:rsidRDefault="005C012B" w:rsidP="003A19A7">
      <w:pPr>
        <w:pStyle w:val="a5"/>
        <w:spacing w:after="0"/>
        <w:jc w:val="both"/>
        <w:rPr>
          <w:sz w:val="22"/>
          <w:szCs w:val="22"/>
        </w:rPr>
      </w:pPr>
      <w:r w:rsidRPr="00B9182C">
        <w:rPr>
          <w:sz w:val="22"/>
          <w:szCs w:val="22"/>
          <w:lang w:val="uk-UA"/>
        </w:rPr>
        <w:t>2</w:t>
      </w:r>
      <w:r w:rsidR="00FA7262" w:rsidRPr="00B9182C">
        <w:rPr>
          <w:sz w:val="22"/>
          <w:szCs w:val="22"/>
        </w:rPr>
        <w:t>.1.9. Розрахунок загальної вартості кредиту та</w:t>
      </w:r>
      <w:r w:rsidR="00D2387A" w:rsidRPr="00B9182C">
        <w:rPr>
          <w:sz w:val="22"/>
          <w:szCs w:val="22"/>
        </w:rPr>
        <w:t xml:space="preserve"> орієнтовної </w:t>
      </w:r>
      <w:proofErr w:type="gramStart"/>
      <w:r w:rsidR="00FA7262" w:rsidRPr="00B9182C">
        <w:rPr>
          <w:sz w:val="22"/>
          <w:szCs w:val="22"/>
        </w:rPr>
        <w:t>р</w:t>
      </w:r>
      <w:proofErr w:type="gramEnd"/>
      <w:r w:rsidR="00FA7262" w:rsidRPr="00B9182C">
        <w:rPr>
          <w:sz w:val="22"/>
          <w:szCs w:val="22"/>
        </w:rPr>
        <w:t>ічної процентної ставки</w:t>
      </w:r>
      <w:r w:rsidR="00FA7262" w:rsidRPr="00B9182C">
        <w:rPr>
          <w:sz w:val="22"/>
          <w:szCs w:val="22"/>
          <w:lang w:val="uk-UA"/>
        </w:rPr>
        <w:t xml:space="preserve">, </w:t>
      </w:r>
      <w:r w:rsidR="00FA7262" w:rsidRPr="00B9182C">
        <w:rPr>
          <w:sz w:val="22"/>
          <w:szCs w:val="22"/>
        </w:rPr>
        <w:t xml:space="preserve"> графік платежів Позичальника</w:t>
      </w:r>
      <w:r w:rsidR="00FA7262" w:rsidRPr="00B9182C">
        <w:rPr>
          <w:sz w:val="22"/>
          <w:szCs w:val="22"/>
          <w:lang w:val="uk-UA"/>
        </w:rPr>
        <w:t xml:space="preserve">, перелік та вартість супровідних послуг Банку та третіх осіб </w:t>
      </w:r>
      <w:r w:rsidR="00FA7262" w:rsidRPr="00B9182C">
        <w:rPr>
          <w:sz w:val="22"/>
          <w:szCs w:val="22"/>
        </w:rPr>
        <w:t>(</w:t>
      </w:r>
      <w:r w:rsidR="00FA7262" w:rsidRPr="00B9182C">
        <w:rPr>
          <w:sz w:val="22"/>
          <w:szCs w:val="22"/>
          <w:lang w:val="uk-UA"/>
        </w:rPr>
        <w:t>за наявності</w:t>
      </w:r>
      <w:r w:rsidR="00FA7262" w:rsidRPr="00B9182C">
        <w:rPr>
          <w:sz w:val="22"/>
          <w:szCs w:val="22"/>
        </w:rPr>
        <w:t>) викладаються в Додатку,</w:t>
      </w:r>
      <w:r w:rsidR="00FA7262" w:rsidRPr="00B9182C">
        <w:rPr>
          <w:sz w:val="22"/>
          <w:szCs w:val="22"/>
          <w:lang w:val="uk-UA"/>
        </w:rPr>
        <w:t xml:space="preserve"> </w:t>
      </w:r>
      <w:r w:rsidR="00FA7262" w:rsidRPr="00B9182C">
        <w:rPr>
          <w:sz w:val="22"/>
          <w:szCs w:val="22"/>
        </w:rPr>
        <w:t>який є невід’ємною частиною цього договору. Банк обчислює</w:t>
      </w:r>
      <w:r w:rsidR="00D2387A" w:rsidRPr="00B9182C">
        <w:rPr>
          <w:sz w:val="22"/>
          <w:szCs w:val="22"/>
        </w:rPr>
        <w:t xml:space="preserve"> орієнтов</w:t>
      </w:r>
      <w:r w:rsidR="00D2387A" w:rsidRPr="00B9182C">
        <w:rPr>
          <w:sz w:val="22"/>
          <w:szCs w:val="22"/>
          <w:lang w:val="uk-UA"/>
        </w:rPr>
        <w:t xml:space="preserve">ану </w:t>
      </w:r>
      <w:proofErr w:type="gramStart"/>
      <w:r w:rsidR="00FA7262" w:rsidRPr="00B9182C">
        <w:rPr>
          <w:sz w:val="22"/>
          <w:szCs w:val="22"/>
        </w:rPr>
        <w:t>р</w:t>
      </w:r>
      <w:proofErr w:type="gramEnd"/>
      <w:r w:rsidR="00FA7262" w:rsidRPr="00B9182C">
        <w:rPr>
          <w:sz w:val="22"/>
          <w:szCs w:val="22"/>
        </w:rPr>
        <w:t xml:space="preserve">ічну процентну ставку, базуючись на припущенні, що цей договір залишиться дійсним протягом строку дії, передбаченого умовами договору, та що Банк і Позичальник виконають свої обов’язки на умовах та у строки, визначені в договорі. Позичальник погоджується з можливим відхиленням фактичної вартості кредиту та суми щомісячного платежу від значень, що зафіксовані в Додатку, в разі: недотримання Позичальником графіку платежів, перенесення робочих днів Банку за </w:t>
      </w:r>
      <w:proofErr w:type="gramStart"/>
      <w:r w:rsidR="00FA7262" w:rsidRPr="00B9182C">
        <w:rPr>
          <w:sz w:val="22"/>
          <w:szCs w:val="22"/>
        </w:rPr>
        <w:t>р</w:t>
      </w:r>
      <w:proofErr w:type="gramEnd"/>
      <w:r w:rsidR="00FA7262" w:rsidRPr="00B9182C">
        <w:rPr>
          <w:sz w:val="22"/>
          <w:szCs w:val="22"/>
        </w:rPr>
        <w:t>ішенням Національного банку України, виникнення похибок округлення при нарахуванні Банком процен</w:t>
      </w:r>
      <w:r w:rsidR="00221669" w:rsidRPr="00B9182C">
        <w:rPr>
          <w:sz w:val="22"/>
          <w:szCs w:val="22"/>
        </w:rPr>
        <w:t>тів у порядку, зазначеному в п.</w:t>
      </w:r>
      <w:r w:rsidR="00221669" w:rsidRPr="00B9182C">
        <w:rPr>
          <w:sz w:val="22"/>
          <w:szCs w:val="22"/>
          <w:lang w:val="uk-UA"/>
        </w:rPr>
        <w:t>2</w:t>
      </w:r>
      <w:r w:rsidR="00FA7262" w:rsidRPr="00B9182C">
        <w:rPr>
          <w:sz w:val="22"/>
          <w:szCs w:val="22"/>
        </w:rPr>
        <w:t xml:space="preserve">.1.7. цього договору, або за інших обставин, що не залежать від Банку.  </w:t>
      </w:r>
    </w:p>
    <w:p w:rsidR="00FA7262" w:rsidRPr="00B9182C" w:rsidRDefault="00221669" w:rsidP="003A19A7">
      <w:pPr>
        <w:pStyle w:val="a5"/>
        <w:jc w:val="both"/>
        <w:rPr>
          <w:sz w:val="22"/>
          <w:szCs w:val="22"/>
        </w:rPr>
      </w:pPr>
      <w:r w:rsidRPr="00B9182C">
        <w:rPr>
          <w:sz w:val="22"/>
          <w:szCs w:val="22"/>
          <w:lang w:val="uk-UA"/>
        </w:rPr>
        <w:t>2</w:t>
      </w:r>
      <w:r w:rsidR="00FA7262" w:rsidRPr="00B9182C">
        <w:rPr>
          <w:sz w:val="22"/>
          <w:szCs w:val="22"/>
        </w:rPr>
        <w:t xml:space="preserve">.1.10. Сторони домовились </w:t>
      </w:r>
      <w:proofErr w:type="gramStart"/>
      <w:r w:rsidR="00FA7262" w:rsidRPr="00B9182C">
        <w:rPr>
          <w:sz w:val="22"/>
          <w:szCs w:val="22"/>
        </w:rPr>
        <w:t>п</w:t>
      </w:r>
      <w:proofErr w:type="gramEnd"/>
      <w:r w:rsidR="00FA7262" w:rsidRPr="00B9182C">
        <w:rPr>
          <w:sz w:val="22"/>
          <w:szCs w:val="22"/>
        </w:rPr>
        <w:t>ід датою видачі кредиту розуміти дату, коли відповідна сума списана з позичкового рахунку Позичальника, під датою повернення кредиту розуміти дату, коли відповідна сума надійшла на позичковий рахунок Позичальника. Строк кредиту, проценти за його користування та щомісячна комісія розраховуються з моменту отримання до повного погашення кредиту та проценті</w:t>
      </w:r>
      <w:proofErr w:type="gramStart"/>
      <w:r w:rsidR="00FA7262" w:rsidRPr="00B9182C">
        <w:rPr>
          <w:sz w:val="22"/>
          <w:szCs w:val="22"/>
        </w:rPr>
        <w:t>в</w:t>
      </w:r>
      <w:proofErr w:type="gramEnd"/>
      <w:r w:rsidR="00FA7262" w:rsidRPr="00B9182C">
        <w:rPr>
          <w:sz w:val="22"/>
          <w:szCs w:val="22"/>
        </w:rPr>
        <w:t xml:space="preserve"> за користування кредитом. </w:t>
      </w:r>
    </w:p>
    <w:p w:rsidR="00FA7262" w:rsidRPr="00B9182C" w:rsidRDefault="00221669" w:rsidP="003A19A7">
      <w:pPr>
        <w:tabs>
          <w:tab w:val="left" w:pos="0"/>
          <w:tab w:val="left" w:pos="1900"/>
        </w:tabs>
        <w:spacing w:before="120"/>
        <w:jc w:val="center"/>
        <w:rPr>
          <w:b/>
          <w:bCs/>
          <w:i/>
          <w:iCs/>
          <w:sz w:val="22"/>
          <w:szCs w:val="22"/>
        </w:rPr>
      </w:pPr>
      <w:r w:rsidRPr="00B9182C">
        <w:rPr>
          <w:b/>
          <w:bCs/>
          <w:i/>
          <w:iCs/>
          <w:sz w:val="22"/>
          <w:szCs w:val="22"/>
          <w:lang w:val="uk-UA"/>
        </w:rPr>
        <w:t>3</w:t>
      </w:r>
      <w:r w:rsidR="00FA7262" w:rsidRPr="00B9182C">
        <w:rPr>
          <w:b/>
          <w:bCs/>
          <w:i/>
          <w:iCs/>
          <w:sz w:val="22"/>
          <w:szCs w:val="22"/>
        </w:rPr>
        <w:t>. ЗАБЕЗПЕЧЕННЯ КРЕДИТУ</w:t>
      </w:r>
    </w:p>
    <w:p w:rsidR="00FA7262" w:rsidRPr="00B9182C" w:rsidRDefault="00221669" w:rsidP="003A19A7">
      <w:pPr>
        <w:tabs>
          <w:tab w:val="left" w:pos="0"/>
          <w:tab w:val="left" w:pos="800"/>
        </w:tabs>
        <w:ind w:right="-1"/>
        <w:jc w:val="both"/>
        <w:rPr>
          <w:sz w:val="22"/>
          <w:szCs w:val="22"/>
        </w:rPr>
      </w:pPr>
      <w:r w:rsidRPr="00B9182C">
        <w:rPr>
          <w:b/>
          <w:bCs/>
          <w:sz w:val="22"/>
          <w:szCs w:val="22"/>
          <w:lang w:val="uk-UA"/>
        </w:rPr>
        <w:t>3</w:t>
      </w:r>
      <w:r w:rsidR="00FA7262" w:rsidRPr="00B9182C">
        <w:rPr>
          <w:b/>
          <w:bCs/>
          <w:sz w:val="22"/>
          <w:szCs w:val="22"/>
        </w:rPr>
        <w:t>.1.</w:t>
      </w:r>
      <w:r w:rsidR="00FA7262" w:rsidRPr="00B9182C">
        <w:rPr>
          <w:sz w:val="22"/>
          <w:szCs w:val="22"/>
        </w:rPr>
        <w:t xml:space="preserve"> Виконання зобов’язань Позичальника по цьому кредитному договору забезпечується порукою ________________________ згідно з договором поруки </w:t>
      </w:r>
      <w:bookmarkStart w:id="13" w:name="p211_"/>
      <w:bookmarkEnd w:id="13"/>
      <w:r w:rsidR="00FA7262" w:rsidRPr="00B9182C">
        <w:rPr>
          <w:sz w:val="22"/>
          <w:szCs w:val="22"/>
        </w:rPr>
        <w:t xml:space="preserve"> від </w:t>
      </w:r>
      <w:bookmarkStart w:id="14" w:name="p201D"/>
      <w:bookmarkEnd w:id="14"/>
      <w:r w:rsidR="00FA7262" w:rsidRPr="00B9182C">
        <w:rPr>
          <w:sz w:val="22"/>
          <w:szCs w:val="22"/>
        </w:rPr>
        <w:t xml:space="preserve">___ ______________ № </w:t>
      </w:r>
      <w:bookmarkStart w:id="15" w:name="p191_"/>
      <w:bookmarkEnd w:id="15"/>
      <w:r w:rsidR="00FA7262" w:rsidRPr="00B9182C">
        <w:rPr>
          <w:sz w:val="22"/>
          <w:szCs w:val="22"/>
        </w:rPr>
        <w:t xml:space="preserve">______. </w:t>
      </w:r>
    </w:p>
    <w:p w:rsidR="00FA7262" w:rsidRPr="00B9182C" w:rsidRDefault="00221669" w:rsidP="003A19A7">
      <w:pPr>
        <w:tabs>
          <w:tab w:val="left" w:pos="0"/>
          <w:tab w:val="left" w:pos="1800"/>
          <w:tab w:val="left" w:pos="1900"/>
        </w:tabs>
        <w:spacing w:before="120"/>
        <w:ind w:right="-799"/>
        <w:jc w:val="center"/>
        <w:rPr>
          <w:b/>
          <w:bCs/>
          <w:i/>
          <w:iCs/>
          <w:sz w:val="22"/>
          <w:szCs w:val="22"/>
        </w:rPr>
      </w:pPr>
      <w:r w:rsidRPr="00B9182C">
        <w:rPr>
          <w:b/>
          <w:bCs/>
          <w:i/>
          <w:iCs/>
          <w:sz w:val="22"/>
          <w:szCs w:val="22"/>
          <w:lang w:val="uk-UA"/>
        </w:rPr>
        <w:t>4</w:t>
      </w:r>
      <w:r w:rsidR="00FA7262" w:rsidRPr="00B9182C">
        <w:rPr>
          <w:b/>
          <w:bCs/>
          <w:i/>
          <w:iCs/>
          <w:sz w:val="22"/>
          <w:szCs w:val="22"/>
        </w:rPr>
        <w:t>. ПОРЯДОК ВИДАЧІ ТА ПОГАШЕННЯ КРЕДИТУ</w:t>
      </w:r>
    </w:p>
    <w:p w:rsidR="00FA7262" w:rsidRPr="00B9182C" w:rsidRDefault="00221669" w:rsidP="003A19A7">
      <w:pPr>
        <w:tabs>
          <w:tab w:val="left" w:pos="0"/>
          <w:tab w:val="left" w:pos="1800"/>
        </w:tabs>
        <w:ind w:right="-1"/>
        <w:jc w:val="both"/>
        <w:rPr>
          <w:sz w:val="22"/>
          <w:szCs w:val="22"/>
        </w:rPr>
      </w:pPr>
      <w:r w:rsidRPr="00B9182C">
        <w:rPr>
          <w:b/>
          <w:bCs/>
          <w:sz w:val="22"/>
          <w:szCs w:val="22"/>
          <w:lang w:val="uk-UA"/>
        </w:rPr>
        <w:t>4</w:t>
      </w:r>
      <w:r w:rsidR="00FA7262" w:rsidRPr="00B9182C">
        <w:rPr>
          <w:b/>
          <w:bCs/>
          <w:sz w:val="22"/>
          <w:szCs w:val="22"/>
        </w:rPr>
        <w:t>.</w:t>
      </w:r>
      <w:r w:rsidRPr="00B9182C">
        <w:rPr>
          <w:b/>
          <w:bCs/>
          <w:sz w:val="22"/>
          <w:szCs w:val="22"/>
          <w:lang w:val="uk-UA"/>
        </w:rPr>
        <w:t>1</w:t>
      </w:r>
      <w:r w:rsidR="00FA7262" w:rsidRPr="00B9182C">
        <w:rPr>
          <w:b/>
          <w:bCs/>
          <w:sz w:val="22"/>
          <w:szCs w:val="22"/>
        </w:rPr>
        <w:t>.</w:t>
      </w:r>
      <w:r w:rsidR="00FA7262" w:rsidRPr="00B9182C">
        <w:rPr>
          <w:sz w:val="22"/>
          <w:szCs w:val="22"/>
        </w:rPr>
        <w:t xml:space="preserve"> Видача кредиту</w:t>
      </w:r>
      <w:r w:rsidRPr="00B9182C">
        <w:rPr>
          <w:sz w:val="22"/>
          <w:szCs w:val="22"/>
        </w:rPr>
        <w:t xml:space="preserve"> проводиться Банком згідно з п.</w:t>
      </w:r>
      <w:r w:rsidRPr="00B9182C">
        <w:rPr>
          <w:sz w:val="22"/>
          <w:szCs w:val="22"/>
          <w:lang w:val="uk-UA"/>
        </w:rPr>
        <w:t>2</w:t>
      </w:r>
      <w:r w:rsidR="00FA7262" w:rsidRPr="00B9182C">
        <w:rPr>
          <w:sz w:val="22"/>
          <w:szCs w:val="22"/>
        </w:rPr>
        <w:t>.1. цього договору.</w:t>
      </w:r>
    </w:p>
    <w:p w:rsidR="00FA7262" w:rsidRPr="00B9182C" w:rsidRDefault="00221669" w:rsidP="003A19A7">
      <w:pPr>
        <w:tabs>
          <w:tab w:val="left" w:pos="0"/>
          <w:tab w:val="left" w:pos="800"/>
          <w:tab w:val="left" w:pos="900"/>
          <w:tab w:val="left" w:pos="1800"/>
        </w:tabs>
        <w:ind w:right="-1"/>
        <w:jc w:val="both"/>
        <w:rPr>
          <w:sz w:val="22"/>
          <w:szCs w:val="22"/>
        </w:rPr>
      </w:pPr>
      <w:r w:rsidRPr="00B9182C">
        <w:rPr>
          <w:b/>
          <w:bCs/>
          <w:sz w:val="22"/>
          <w:szCs w:val="22"/>
          <w:lang w:val="uk-UA"/>
        </w:rPr>
        <w:t>4</w:t>
      </w:r>
      <w:r w:rsidR="00FA7262" w:rsidRPr="00B9182C">
        <w:rPr>
          <w:b/>
          <w:bCs/>
          <w:sz w:val="22"/>
          <w:szCs w:val="22"/>
        </w:rPr>
        <w:t>.2.</w:t>
      </w:r>
      <w:r w:rsidR="00FA7262" w:rsidRPr="00B9182C">
        <w:rPr>
          <w:sz w:val="22"/>
          <w:szCs w:val="22"/>
        </w:rPr>
        <w:t xml:space="preserve"> Повернення кредиту проводиться  на рахунок </w:t>
      </w:r>
      <w:r w:rsidR="00FA7262" w:rsidRPr="00B9182C">
        <w:rPr>
          <w:b/>
          <w:bCs/>
          <w:sz w:val="22"/>
          <w:szCs w:val="22"/>
        </w:rPr>
        <w:t xml:space="preserve">№ </w:t>
      </w:r>
      <w:bookmarkStart w:id="16" w:name="p221A"/>
      <w:bookmarkEnd w:id="16"/>
      <w:r w:rsidR="00F75F14" w:rsidRPr="00B9182C">
        <w:rPr>
          <w:b/>
          <w:sz w:val="22"/>
          <w:szCs w:val="22"/>
          <w:lang w:val="uk-UA"/>
        </w:rPr>
        <w:t>UA</w:t>
      </w:r>
      <w:r w:rsidR="00F75F14" w:rsidRPr="00B9182C">
        <w:rPr>
          <w:b/>
          <w:bCs/>
          <w:sz w:val="22"/>
          <w:szCs w:val="22"/>
        </w:rPr>
        <w:t xml:space="preserve"> </w:t>
      </w:r>
      <w:r w:rsidR="00FA7262" w:rsidRPr="00B9182C">
        <w:rPr>
          <w:b/>
          <w:bCs/>
          <w:sz w:val="22"/>
          <w:szCs w:val="22"/>
        </w:rPr>
        <w:t>____________________</w:t>
      </w:r>
      <w:r w:rsidR="00FA7262" w:rsidRPr="00B9182C">
        <w:rPr>
          <w:sz w:val="22"/>
          <w:szCs w:val="22"/>
        </w:rPr>
        <w:t xml:space="preserve"> в Банку</w:t>
      </w:r>
      <w:r w:rsidR="00FA7262" w:rsidRPr="00B9182C">
        <w:rPr>
          <w:sz w:val="22"/>
          <w:szCs w:val="22"/>
          <w:lang w:val="uk-UA"/>
        </w:rPr>
        <w:t>, код отримувача ____________</w:t>
      </w:r>
      <w:r w:rsidR="00FA7262" w:rsidRPr="00B9182C">
        <w:rPr>
          <w:sz w:val="22"/>
          <w:szCs w:val="22"/>
        </w:rPr>
        <w:t>.</w:t>
      </w:r>
    </w:p>
    <w:p w:rsidR="00FA7262" w:rsidRPr="00B9182C" w:rsidRDefault="00221669" w:rsidP="003A19A7">
      <w:pPr>
        <w:tabs>
          <w:tab w:val="left" w:pos="0"/>
          <w:tab w:val="left" w:pos="800"/>
          <w:tab w:val="left" w:pos="900"/>
          <w:tab w:val="left" w:pos="1800"/>
        </w:tabs>
        <w:ind w:right="-1"/>
        <w:jc w:val="both"/>
        <w:rPr>
          <w:sz w:val="22"/>
          <w:szCs w:val="22"/>
        </w:rPr>
      </w:pPr>
      <w:r w:rsidRPr="00B9182C">
        <w:rPr>
          <w:b/>
          <w:bCs/>
          <w:sz w:val="22"/>
          <w:szCs w:val="22"/>
          <w:lang w:val="uk-UA"/>
        </w:rPr>
        <w:t>4</w:t>
      </w:r>
      <w:r w:rsidR="00FA7262" w:rsidRPr="00B9182C">
        <w:rPr>
          <w:b/>
          <w:bCs/>
          <w:sz w:val="22"/>
          <w:szCs w:val="22"/>
        </w:rPr>
        <w:t>.3.</w:t>
      </w:r>
      <w:r w:rsidR="00FA7262" w:rsidRPr="00B9182C">
        <w:rPr>
          <w:sz w:val="22"/>
          <w:szCs w:val="22"/>
        </w:rPr>
        <w:t xml:space="preserve"> Сплата вартості кредиту  проводиться  згідно з п.п. </w:t>
      </w:r>
      <w:r w:rsidRPr="00B9182C">
        <w:rPr>
          <w:sz w:val="22"/>
          <w:szCs w:val="22"/>
          <w:lang w:val="uk-UA"/>
        </w:rPr>
        <w:t>2</w:t>
      </w:r>
      <w:r w:rsidRPr="00B9182C">
        <w:rPr>
          <w:sz w:val="22"/>
          <w:szCs w:val="22"/>
        </w:rPr>
        <w:t xml:space="preserve">.1.6. та </w:t>
      </w:r>
      <w:r w:rsidRPr="00B9182C">
        <w:rPr>
          <w:sz w:val="22"/>
          <w:szCs w:val="22"/>
          <w:lang w:val="uk-UA"/>
        </w:rPr>
        <w:t>2</w:t>
      </w:r>
      <w:r w:rsidR="00FA7262" w:rsidRPr="00B9182C">
        <w:rPr>
          <w:sz w:val="22"/>
          <w:szCs w:val="22"/>
        </w:rPr>
        <w:t xml:space="preserve">.1.7. цього договору на рахунок </w:t>
      </w:r>
      <w:r w:rsidR="00FA7262" w:rsidRPr="00B9182C">
        <w:rPr>
          <w:b/>
          <w:bCs/>
          <w:sz w:val="22"/>
          <w:szCs w:val="22"/>
        </w:rPr>
        <w:t>№</w:t>
      </w:r>
      <w:r w:rsidR="00FA7262" w:rsidRPr="00B9182C">
        <w:rPr>
          <w:sz w:val="22"/>
          <w:szCs w:val="22"/>
        </w:rPr>
        <w:t xml:space="preserve"> </w:t>
      </w:r>
      <w:bookmarkStart w:id="17" w:name="p231A"/>
      <w:bookmarkEnd w:id="17"/>
      <w:r w:rsidR="003A19A7" w:rsidRPr="00B9182C">
        <w:rPr>
          <w:b/>
          <w:sz w:val="22"/>
          <w:szCs w:val="22"/>
          <w:lang w:val="uk-UA"/>
        </w:rPr>
        <w:t>UA</w:t>
      </w:r>
      <w:r w:rsidR="00FA7262" w:rsidRPr="00B9182C">
        <w:rPr>
          <w:sz w:val="22"/>
          <w:szCs w:val="22"/>
        </w:rPr>
        <w:t>_____________ в Банку</w:t>
      </w:r>
      <w:r w:rsidR="00FA7262" w:rsidRPr="00B9182C">
        <w:rPr>
          <w:sz w:val="22"/>
          <w:szCs w:val="22"/>
          <w:lang w:val="uk-UA"/>
        </w:rPr>
        <w:t>, код отримувача____________</w:t>
      </w:r>
      <w:r w:rsidR="00FA7262" w:rsidRPr="00B9182C">
        <w:rPr>
          <w:sz w:val="22"/>
          <w:szCs w:val="22"/>
        </w:rPr>
        <w:t>.</w:t>
      </w:r>
    </w:p>
    <w:p w:rsidR="00FA7262" w:rsidRPr="00B9182C" w:rsidRDefault="00221669" w:rsidP="003A19A7">
      <w:pPr>
        <w:tabs>
          <w:tab w:val="left" w:pos="0"/>
          <w:tab w:val="left" w:pos="1800"/>
          <w:tab w:val="left" w:pos="1900"/>
        </w:tabs>
        <w:ind w:right="-1"/>
        <w:jc w:val="both"/>
        <w:rPr>
          <w:sz w:val="22"/>
          <w:szCs w:val="22"/>
        </w:rPr>
      </w:pPr>
      <w:r w:rsidRPr="00B9182C">
        <w:rPr>
          <w:b/>
          <w:bCs/>
          <w:sz w:val="22"/>
          <w:szCs w:val="22"/>
          <w:lang w:val="uk-UA"/>
        </w:rPr>
        <w:t>4</w:t>
      </w:r>
      <w:r w:rsidR="00FA7262" w:rsidRPr="00B9182C">
        <w:rPr>
          <w:b/>
          <w:bCs/>
          <w:sz w:val="22"/>
          <w:szCs w:val="22"/>
        </w:rPr>
        <w:t>.4.</w:t>
      </w:r>
      <w:r w:rsidR="00FA7262" w:rsidRPr="00B9182C">
        <w:rPr>
          <w:sz w:val="22"/>
          <w:szCs w:val="22"/>
        </w:rPr>
        <w:t xml:space="preserve"> При достроковому поверненні </w:t>
      </w:r>
      <w:proofErr w:type="gramStart"/>
      <w:r w:rsidR="00FA7262" w:rsidRPr="00B9182C">
        <w:rPr>
          <w:sz w:val="22"/>
          <w:szCs w:val="22"/>
        </w:rPr>
        <w:t>вс</w:t>
      </w:r>
      <w:proofErr w:type="gramEnd"/>
      <w:r w:rsidR="00FA7262" w:rsidRPr="00B9182C">
        <w:rPr>
          <w:sz w:val="22"/>
          <w:szCs w:val="22"/>
        </w:rPr>
        <w:t xml:space="preserve">ієї суми кредиту Позичальник одночасно сплачує суму нарахованих процентів за фактичний строк користування кредитом та щомісячну комісію згідно з п.п. </w:t>
      </w:r>
      <w:r w:rsidRPr="00B9182C">
        <w:rPr>
          <w:sz w:val="22"/>
          <w:szCs w:val="22"/>
          <w:lang w:val="uk-UA"/>
        </w:rPr>
        <w:t>2</w:t>
      </w:r>
      <w:r w:rsidR="00FA7262" w:rsidRPr="00B9182C">
        <w:rPr>
          <w:sz w:val="22"/>
          <w:szCs w:val="22"/>
        </w:rPr>
        <w:t xml:space="preserve">.1.6. та  </w:t>
      </w:r>
      <w:r w:rsidRPr="00B9182C">
        <w:rPr>
          <w:sz w:val="22"/>
          <w:szCs w:val="22"/>
          <w:lang w:val="uk-UA"/>
        </w:rPr>
        <w:t>2</w:t>
      </w:r>
      <w:r w:rsidR="00FA7262" w:rsidRPr="00B9182C">
        <w:rPr>
          <w:sz w:val="22"/>
          <w:szCs w:val="22"/>
        </w:rPr>
        <w:t xml:space="preserve">.1.7. цього договору. </w:t>
      </w:r>
    </w:p>
    <w:p w:rsidR="00FA7262" w:rsidRPr="00B9182C" w:rsidRDefault="00221669" w:rsidP="003A19A7">
      <w:pPr>
        <w:pStyle w:val="21"/>
        <w:tabs>
          <w:tab w:val="num" w:pos="1080"/>
        </w:tabs>
        <w:ind w:firstLine="0"/>
        <w:rPr>
          <w:sz w:val="22"/>
          <w:szCs w:val="22"/>
          <w:lang w:val="uk-UA"/>
        </w:rPr>
      </w:pPr>
      <w:r w:rsidRPr="00B9182C">
        <w:rPr>
          <w:b/>
          <w:bCs/>
          <w:sz w:val="22"/>
          <w:szCs w:val="22"/>
          <w:lang w:val="uk-UA"/>
        </w:rPr>
        <w:t>4</w:t>
      </w:r>
      <w:r w:rsidR="00FA7262" w:rsidRPr="00B9182C">
        <w:rPr>
          <w:b/>
          <w:bCs/>
          <w:sz w:val="22"/>
          <w:szCs w:val="22"/>
          <w:lang w:val="uk-UA"/>
        </w:rPr>
        <w:t>.5.</w:t>
      </w:r>
      <w:r w:rsidR="00FA7262" w:rsidRPr="00B9182C">
        <w:rPr>
          <w:sz w:val="22"/>
          <w:szCs w:val="22"/>
          <w:lang w:val="uk-UA"/>
        </w:rPr>
        <w:t xml:space="preserve"> Сума, що надійшла в погашення заборгованості по цьому договору, направляється, в першу чергу - на погашення простроченої суми кредиту, прострочених процентів та простроченої комісії, у другу чергу – на оплату кредиту, нарахованих процентів та комісії, а сума, що залишилась, направляється  на оплату нарахованої пені за прострочення виконання зобов’язань по цьому договору.</w:t>
      </w:r>
    </w:p>
    <w:p w:rsidR="00FA7262" w:rsidRPr="00B9182C" w:rsidRDefault="00221669" w:rsidP="003A19A7">
      <w:pPr>
        <w:tabs>
          <w:tab w:val="left" w:pos="0"/>
          <w:tab w:val="left" w:pos="284"/>
          <w:tab w:val="left" w:pos="1900"/>
        </w:tabs>
        <w:spacing w:before="120"/>
        <w:ind w:right="-799"/>
        <w:jc w:val="center"/>
        <w:rPr>
          <w:b/>
          <w:bCs/>
          <w:i/>
          <w:iCs/>
          <w:sz w:val="22"/>
          <w:szCs w:val="22"/>
        </w:rPr>
      </w:pPr>
      <w:r w:rsidRPr="00B9182C">
        <w:rPr>
          <w:b/>
          <w:bCs/>
          <w:i/>
          <w:iCs/>
          <w:sz w:val="22"/>
          <w:szCs w:val="22"/>
          <w:lang w:val="uk-UA"/>
        </w:rPr>
        <w:t>5</w:t>
      </w:r>
      <w:r w:rsidR="00FA7262" w:rsidRPr="00B9182C">
        <w:rPr>
          <w:b/>
          <w:bCs/>
          <w:i/>
          <w:iCs/>
          <w:sz w:val="22"/>
          <w:szCs w:val="22"/>
        </w:rPr>
        <w:t>. ПРАВА ТА ОБОВ’ЯЗКИ СТОРІН</w:t>
      </w:r>
    </w:p>
    <w:p w:rsidR="00FA7262" w:rsidRPr="00B9182C" w:rsidRDefault="00221669" w:rsidP="003A19A7">
      <w:pPr>
        <w:tabs>
          <w:tab w:val="left" w:pos="0"/>
          <w:tab w:val="left" w:pos="1900"/>
        </w:tabs>
        <w:ind w:right="-1"/>
        <w:jc w:val="both"/>
        <w:rPr>
          <w:sz w:val="22"/>
          <w:szCs w:val="22"/>
        </w:rPr>
      </w:pPr>
      <w:r w:rsidRPr="00B9182C">
        <w:rPr>
          <w:b/>
          <w:bCs/>
          <w:sz w:val="22"/>
          <w:szCs w:val="22"/>
          <w:lang w:val="uk-UA"/>
        </w:rPr>
        <w:t>5</w:t>
      </w:r>
      <w:r w:rsidR="00FA7262" w:rsidRPr="00B9182C">
        <w:rPr>
          <w:b/>
          <w:bCs/>
          <w:sz w:val="22"/>
          <w:szCs w:val="22"/>
        </w:rPr>
        <w:t>.1. Позичальник зобов’язується:</w:t>
      </w:r>
    </w:p>
    <w:p w:rsidR="00FA7262" w:rsidRPr="00B9182C" w:rsidRDefault="00221669" w:rsidP="003A19A7">
      <w:pPr>
        <w:tabs>
          <w:tab w:val="left" w:pos="0"/>
          <w:tab w:val="left" w:pos="500"/>
          <w:tab w:val="left" w:pos="1800"/>
          <w:tab w:val="left" w:pos="1900"/>
        </w:tabs>
        <w:ind w:right="-1"/>
        <w:jc w:val="both"/>
        <w:rPr>
          <w:sz w:val="22"/>
          <w:szCs w:val="22"/>
        </w:rPr>
      </w:pPr>
      <w:r w:rsidRPr="00B9182C">
        <w:rPr>
          <w:sz w:val="22"/>
          <w:szCs w:val="22"/>
          <w:lang w:val="uk-UA"/>
        </w:rPr>
        <w:t>5</w:t>
      </w:r>
      <w:r w:rsidR="00FA7262" w:rsidRPr="00B9182C">
        <w:rPr>
          <w:sz w:val="22"/>
          <w:szCs w:val="22"/>
        </w:rPr>
        <w:t>.1.1. Повернути Банку кредит в термін, зазначений в п.</w:t>
      </w:r>
      <w:r w:rsidRPr="00B9182C">
        <w:rPr>
          <w:sz w:val="22"/>
          <w:szCs w:val="22"/>
          <w:lang w:val="uk-UA"/>
        </w:rPr>
        <w:t>2</w:t>
      </w:r>
      <w:r w:rsidR="00FA7262" w:rsidRPr="00B9182C">
        <w:rPr>
          <w:sz w:val="22"/>
          <w:szCs w:val="22"/>
        </w:rPr>
        <w:t>.1.3. цього договору, п</w:t>
      </w:r>
      <w:r w:rsidRPr="00B9182C">
        <w:rPr>
          <w:sz w:val="22"/>
          <w:szCs w:val="22"/>
        </w:rPr>
        <w:t>овернення проводити згідно з п.</w:t>
      </w:r>
      <w:r w:rsidRPr="00B9182C">
        <w:rPr>
          <w:sz w:val="22"/>
          <w:szCs w:val="22"/>
          <w:lang w:val="uk-UA"/>
        </w:rPr>
        <w:t>2</w:t>
      </w:r>
      <w:r w:rsidR="00FA7262" w:rsidRPr="00B9182C">
        <w:rPr>
          <w:sz w:val="22"/>
          <w:szCs w:val="22"/>
        </w:rPr>
        <w:t>.1.4.</w:t>
      </w:r>
    </w:p>
    <w:p w:rsidR="00FA7262" w:rsidRPr="00B9182C" w:rsidRDefault="00221669" w:rsidP="003A19A7">
      <w:pPr>
        <w:tabs>
          <w:tab w:val="left" w:pos="0"/>
          <w:tab w:val="left" w:pos="500"/>
          <w:tab w:val="left" w:pos="1800"/>
          <w:tab w:val="left" w:pos="1900"/>
        </w:tabs>
        <w:ind w:right="-1"/>
        <w:jc w:val="both"/>
        <w:rPr>
          <w:sz w:val="22"/>
          <w:szCs w:val="22"/>
        </w:rPr>
      </w:pPr>
      <w:r w:rsidRPr="00B9182C">
        <w:rPr>
          <w:sz w:val="22"/>
          <w:szCs w:val="22"/>
          <w:lang w:val="uk-UA"/>
        </w:rPr>
        <w:t>5</w:t>
      </w:r>
      <w:r w:rsidR="00FA7262" w:rsidRPr="00B9182C">
        <w:rPr>
          <w:sz w:val="22"/>
          <w:szCs w:val="22"/>
        </w:rPr>
        <w:t>.1.2. Сплачувати відповідно до п.</w:t>
      </w:r>
      <w:r w:rsidRPr="00B9182C">
        <w:rPr>
          <w:sz w:val="22"/>
          <w:szCs w:val="22"/>
          <w:lang w:val="uk-UA"/>
        </w:rPr>
        <w:t>2</w:t>
      </w:r>
      <w:r w:rsidR="00FA7262" w:rsidRPr="00B9182C">
        <w:rPr>
          <w:sz w:val="22"/>
          <w:szCs w:val="22"/>
        </w:rPr>
        <w:t>.1.7. та п.</w:t>
      </w:r>
      <w:r w:rsidRPr="00B9182C">
        <w:rPr>
          <w:sz w:val="22"/>
          <w:szCs w:val="22"/>
          <w:lang w:val="uk-UA"/>
        </w:rPr>
        <w:t>4</w:t>
      </w:r>
      <w:r w:rsidR="00FA7262" w:rsidRPr="00B9182C">
        <w:rPr>
          <w:sz w:val="22"/>
          <w:szCs w:val="22"/>
        </w:rPr>
        <w:t>.3. цього договору вар</w:t>
      </w:r>
      <w:r w:rsidRPr="00B9182C">
        <w:rPr>
          <w:sz w:val="22"/>
          <w:szCs w:val="22"/>
        </w:rPr>
        <w:t>тість кредиту, зазначену в п.</w:t>
      </w:r>
      <w:r w:rsidRPr="00B9182C">
        <w:rPr>
          <w:sz w:val="22"/>
          <w:szCs w:val="22"/>
          <w:lang w:val="uk-UA"/>
        </w:rPr>
        <w:t>2</w:t>
      </w:r>
      <w:r w:rsidR="00FA7262" w:rsidRPr="00B9182C">
        <w:rPr>
          <w:sz w:val="22"/>
          <w:szCs w:val="22"/>
        </w:rPr>
        <w:t>.1.6.</w:t>
      </w:r>
    </w:p>
    <w:p w:rsidR="00FA7262" w:rsidRPr="00B9182C" w:rsidRDefault="00221669" w:rsidP="003A19A7">
      <w:pPr>
        <w:tabs>
          <w:tab w:val="left" w:pos="0"/>
          <w:tab w:val="left" w:pos="1800"/>
          <w:tab w:val="left" w:pos="1900"/>
        </w:tabs>
        <w:ind w:right="-1"/>
        <w:jc w:val="both"/>
        <w:rPr>
          <w:sz w:val="22"/>
          <w:szCs w:val="22"/>
        </w:rPr>
      </w:pPr>
      <w:r w:rsidRPr="00B9182C">
        <w:rPr>
          <w:sz w:val="22"/>
          <w:szCs w:val="22"/>
          <w:lang w:val="uk-UA"/>
        </w:rPr>
        <w:t>5</w:t>
      </w:r>
      <w:r w:rsidR="00FA7262" w:rsidRPr="00B9182C">
        <w:rPr>
          <w:sz w:val="22"/>
          <w:szCs w:val="22"/>
        </w:rPr>
        <w:t xml:space="preserve">.1.3. На вимогу Банку надавати довідку про доходи та поновлювати анкетні </w:t>
      </w:r>
      <w:proofErr w:type="gramStart"/>
      <w:r w:rsidR="00FA7262" w:rsidRPr="00B9182C">
        <w:rPr>
          <w:sz w:val="22"/>
          <w:szCs w:val="22"/>
        </w:rPr>
        <w:t>дан</w:t>
      </w:r>
      <w:proofErr w:type="gramEnd"/>
      <w:r w:rsidR="00FA7262" w:rsidRPr="00B9182C">
        <w:rPr>
          <w:sz w:val="22"/>
          <w:szCs w:val="22"/>
        </w:rPr>
        <w:t xml:space="preserve">і, забезпечити надання такої інформації Поручителем. </w:t>
      </w:r>
    </w:p>
    <w:p w:rsidR="00FA7262" w:rsidRPr="00B9182C" w:rsidRDefault="00221669" w:rsidP="003A19A7">
      <w:pPr>
        <w:tabs>
          <w:tab w:val="left" w:pos="0"/>
          <w:tab w:val="left" w:pos="1800"/>
          <w:tab w:val="left" w:pos="1900"/>
        </w:tabs>
        <w:ind w:right="-1"/>
        <w:jc w:val="both"/>
        <w:rPr>
          <w:sz w:val="22"/>
          <w:szCs w:val="22"/>
        </w:rPr>
      </w:pPr>
      <w:r w:rsidRPr="00B9182C">
        <w:rPr>
          <w:sz w:val="22"/>
          <w:szCs w:val="22"/>
          <w:lang w:val="uk-UA"/>
        </w:rPr>
        <w:t>5</w:t>
      </w:r>
      <w:r w:rsidR="00FA7262" w:rsidRPr="00B9182C">
        <w:rPr>
          <w:sz w:val="22"/>
          <w:szCs w:val="22"/>
        </w:rPr>
        <w:t xml:space="preserve">.1.4. Про зміну своїх та/або Поручителя: адреси, номера телефону, місця роботи, даних паспорту повідомити Банк не </w:t>
      </w:r>
      <w:proofErr w:type="gramStart"/>
      <w:r w:rsidR="00FA7262" w:rsidRPr="00B9182C">
        <w:rPr>
          <w:sz w:val="22"/>
          <w:szCs w:val="22"/>
        </w:rPr>
        <w:t>п</w:t>
      </w:r>
      <w:proofErr w:type="gramEnd"/>
      <w:r w:rsidR="00FA7262" w:rsidRPr="00B9182C">
        <w:rPr>
          <w:sz w:val="22"/>
          <w:szCs w:val="22"/>
        </w:rPr>
        <w:t>ізніше наступного робочого дня після настання таких змін.</w:t>
      </w:r>
    </w:p>
    <w:p w:rsidR="00FA7262" w:rsidRPr="00B9182C" w:rsidRDefault="00221669" w:rsidP="003A19A7">
      <w:pPr>
        <w:tabs>
          <w:tab w:val="left" w:pos="0"/>
          <w:tab w:val="left" w:pos="1800"/>
          <w:tab w:val="left" w:pos="1900"/>
        </w:tabs>
        <w:ind w:right="-1"/>
        <w:jc w:val="both"/>
        <w:rPr>
          <w:sz w:val="22"/>
          <w:szCs w:val="22"/>
        </w:rPr>
      </w:pPr>
      <w:r w:rsidRPr="00B9182C">
        <w:rPr>
          <w:sz w:val="22"/>
          <w:szCs w:val="22"/>
          <w:lang w:val="uk-UA"/>
        </w:rPr>
        <w:t>5</w:t>
      </w:r>
      <w:r w:rsidR="00FA7262" w:rsidRPr="00B9182C">
        <w:rPr>
          <w:sz w:val="22"/>
          <w:szCs w:val="22"/>
        </w:rPr>
        <w:t xml:space="preserve">.1.5. При достроковому припиненні дії цього договору повернути Банку </w:t>
      </w:r>
      <w:proofErr w:type="gramStart"/>
      <w:r w:rsidR="00FA7262" w:rsidRPr="00B9182C">
        <w:rPr>
          <w:sz w:val="22"/>
          <w:szCs w:val="22"/>
        </w:rPr>
        <w:t>у</w:t>
      </w:r>
      <w:proofErr w:type="gramEnd"/>
      <w:r w:rsidR="00FA7262" w:rsidRPr="00B9182C">
        <w:rPr>
          <w:sz w:val="22"/>
          <w:szCs w:val="22"/>
        </w:rPr>
        <w:t xml:space="preserve"> </w:t>
      </w:r>
      <w:proofErr w:type="gramStart"/>
      <w:r w:rsidR="00FA7262" w:rsidRPr="00B9182C">
        <w:rPr>
          <w:sz w:val="22"/>
          <w:szCs w:val="22"/>
        </w:rPr>
        <w:t>день</w:t>
      </w:r>
      <w:proofErr w:type="gramEnd"/>
      <w:r w:rsidR="00FA7262" w:rsidRPr="00B9182C">
        <w:rPr>
          <w:sz w:val="22"/>
          <w:szCs w:val="22"/>
        </w:rPr>
        <w:t xml:space="preserve"> розірвання договору позичкові кошти, сплатити проценти, нараховані за фактичний строк користування кредитом та щомісячну комісію згідно з п.п. </w:t>
      </w:r>
      <w:r w:rsidRPr="00B9182C">
        <w:rPr>
          <w:sz w:val="22"/>
          <w:szCs w:val="22"/>
          <w:lang w:val="uk-UA"/>
        </w:rPr>
        <w:t>2</w:t>
      </w:r>
      <w:r w:rsidRPr="00B9182C">
        <w:rPr>
          <w:sz w:val="22"/>
          <w:szCs w:val="22"/>
        </w:rPr>
        <w:t xml:space="preserve">.1.6. та </w:t>
      </w:r>
      <w:r w:rsidRPr="00B9182C">
        <w:rPr>
          <w:sz w:val="22"/>
          <w:szCs w:val="22"/>
          <w:lang w:val="uk-UA"/>
        </w:rPr>
        <w:t>2</w:t>
      </w:r>
      <w:r w:rsidR="00FA7262" w:rsidRPr="00B9182C">
        <w:rPr>
          <w:sz w:val="22"/>
          <w:szCs w:val="22"/>
        </w:rPr>
        <w:t>.1.7. цього договору.</w:t>
      </w:r>
    </w:p>
    <w:p w:rsidR="00946748" w:rsidRPr="00B9182C" w:rsidRDefault="00946748" w:rsidP="003A19A7">
      <w:pPr>
        <w:tabs>
          <w:tab w:val="left" w:pos="0"/>
          <w:tab w:val="num" w:pos="1080"/>
          <w:tab w:val="left" w:pos="1800"/>
          <w:tab w:val="left" w:pos="1900"/>
        </w:tabs>
        <w:ind w:right="-1"/>
        <w:jc w:val="both"/>
        <w:rPr>
          <w:sz w:val="22"/>
          <w:szCs w:val="22"/>
        </w:rPr>
      </w:pPr>
    </w:p>
    <w:p w:rsidR="00FA7262" w:rsidRPr="00B9182C" w:rsidRDefault="00221669" w:rsidP="003A19A7">
      <w:pPr>
        <w:tabs>
          <w:tab w:val="left" w:pos="0"/>
          <w:tab w:val="num" w:pos="1080"/>
          <w:tab w:val="left" w:pos="1800"/>
          <w:tab w:val="left" w:pos="1900"/>
        </w:tabs>
        <w:ind w:right="-1"/>
        <w:jc w:val="both"/>
        <w:rPr>
          <w:sz w:val="22"/>
          <w:szCs w:val="22"/>
        </w:rPr>
      </w:pPr>
      <w:r w:rsidRPr="00B9182C">
        <w:rPr>
          <w:sz w:val="22"/>
          <w:szCs w:val="22"/>
          <w:lang w:val="uk-UA"/>
        </w:rPr>
        <w:t>5</w:t>
      </w:r>
      <w:r w:rsidR="00FA7262" w:rsidRPr="00B9182C">
        <w:rPr>
          <w:sz w:val="22"/>
          <w:szCs w:val="22"/>
        </w:rPr>
        <w:t xml:space="preserve">.1.6. Протягом 7 календарних днів з дати подання письмового повідомлення </w:t>
      </w:r>
      <w:proofErr w:type="gramStart"/>
      <w:r w:rsidR="00FA7262" w:rsidRPr="00B9182C">
        <w:rPr>
          <w:sz w:val="22"/>
          <w:szCs w:val="22"/>
        </w:rPr>
        <w:t>про</w:t>
      </w:r>
      <w:proofErr w:type="gramEnd"/>
      <w:r w:rsidR="00FA7262" w:rsidRPr="00B9182C">
        <w:rPr>
          <w:sz w:val="22"/>
          <w:szCs w:val="22"/>
        </w:rPr>
        <w:t xml:space="preserve"> відмову від </w:t>
      </w:r>
      <w:proofErr w:type="gramStart"/>
      <w:r w:rsidR="00FA7262" w:rsidRPr="00B9182C">
        <w:rPr>
          <w:sz w:val="22"/>
          <w:szCs w:val="22"/>
        </w:rPr>
        <w:t>договору</w:t>
      </w:r>
      <w:proofErr w:type="gramEnd"/>
      <w:r w:rsidR="00FA7262" w:rsidRPr="00B9182C">
        <w:rPr>
          <w:sz w:val="22"/>
          <w:szCs w:val="22"/>
        </w:rPr>
        <w:t xml:space="preserve"> повернути Банку кредит, сплатити проценти та комісію, нараховані за фактичний строк ко</w:t>
      </w:r>
      <w:r w:rsidRPr="00B9182C">
        <w:rPr>
          <w:sz w:val="22"/>
          <w:szCs w:val="22"/>
        </w:rPr>
        <w:t>ристування кредитом згідно з п.</w:t>
      </w:r>
      <w:r w:rsidRPr="00B9182C">
        <w:rPr>
          <w:sz w:val="22"/>
          <w:szCs w:val="22"/>
          <w:lang w:val="uk-UA"/>
        </w:rPr>
        <w:t>2</w:t>
      </w:r>
      <w:r w:rsidR="00FA7262" w:rsidRPr="00B9182C">
        <w:rPr>
          <w:sz w:val="22"/>
          <w:szCs w:val="22"/>
        </w:rPr>
        <w:t xml:space="preserve">.1.6. </w:t>
      </w:r>
    </w:p>
    <w:p w:rsidR="00FA7262" w:rsidRPr="00B9182C" w:rsidRDefault="00221669" w:rsidP="003A19A7">
      <w:pPr>
        <w:pStyle w:val="21"/>
        <w:ind w:right="38" w:firstLine="0"/>
        <w:rPr>
          <w:sz w:val="22"/>
          <w:szCs w:val="22"/>
        </w:rPr>
      </w:pPr>
      <w:r w:rsidRPr="00B9182C">
        <w:rPr>
          <w:sz w:val="22"/>
          <w:szCs w:val="22"/>
          <w:lang w:val="uk-UA"/>
        </w:rPr>
        <w:t>5</w:t>
      </w:r>
      <w:r w:rsidR="00FA7262" w:rsidRPr="00B9182C">
        <w:rPr>
          <w:sz w:val="22"/>
          <w:szCs w:val="22"/>
        </w:rPr>
        <w:t xml:space="preserve">.1.7. </w:t>
      </w:r>
      <w:proofErr w:type="gramStart"/>
      <w:r w:rsidR="00FA7262" w:rsidRPr="00B9182C">
        <w:rPr>
          <w:sz w:val="22"/>
          <w:szCs w:val="22"/>
        </w:rPr>
        <w:t>Надавати банку чинні на момент подання документи та достовірні відомості для проведення належної перевірки Позичальника, актуалізації інформації про Позичальника та для проведення Банком аналізу операцій Позичальника відповідно до чинного законодавства, яке регулює відносини у сфері запобігання легалізації (відмиванню) доходів, одержаних злочинним шляхом, фінансуванню тероризму та ф</w:t>
      </w:r>
      <w:proofErr w:type="gramEnd"/>
      <w:r w:rsidR="00FA7262" w:rsidRPr="00B9182C">
        <w:rPr>
          <w:sz w:val="22"/>
          <w:szCs w:val="22"/>
        </w:rPr>
        <w:t>інансуванню розповсюдження зброї масового знищення.</w:t>
      </w:r>
    </w:p>
    <w:p w:rsidR="00FA7262" w:rsidRPr="00B9182C" w:rsidRDefault="00221669" w:rsidP="00AB336D">
      <w:pPr>
        <w:tabs>
          <w:tab w:val="left" w:pos="0"/>
          <w:tab w:val="left" w:pos="1900"/>
        </w:tabs>
        <w:ind w:right="-1"/>
        <w:jc w:val="both"/>
        <w:rPr>
          <w:b/>
          <w:bCs/>
          <w:sz w:val="22"/>
          <w:szCs w:val="22"/>
        </w:rPr>
      </w:pPr>
      <w:r w:rsidRPr="00B9182C">
        <w:rPr>
          <w:b/>
          <w:bCs/>
          <w:sz w:val="22"/>
          <w:szCs w:val="22"/>
          <w:lang w:val="uk-UA"/>
        </w:rPr>
        <w:t>5</w:t>
      </w:r>
      <w:r w:rsidR="00FA7262" w:rsidRPr="00B9182C">
        <w:rPr>
          <w:b/>
          <w:bCs/>
          <w:sz w:val="22"/>
          <w:szCs w:val="22"/>
        </w:rPr>
        <w:t>.2. Банк зобов’язується:</w:t>
      </w:r>
    </w:p>
    <w:p w:rsidR="00FA7262" w:rsidRPr="00B9182C" w:rsidRDefault="00221669" w:rsidP="00AB336D">
      <w:pPr>
        <w:tabs>
          <w:tab w:val="left" w:pos="0"/>
          <w:tab w:val="left" w:pos="1900"/>
        </w:tabs>
        <w:ind w:right="-1"/>
        <w:jc w:val="both"/>
        <w:rPr>
          <w:sz w:val="22"/>
          <w:szCs w:val="22"/>
        </w:rPr>
      </w:pPr>
      <w:r w:rsidRPr="00B9182C">
        <w:rPr>
          <w:sz w:val="22"/>
          <w:szCs w:val="22"/>
          <w:lang w:val="uk-UA"/>
        </w:rPr>
        <w:t>5</w:t>
      </w:r>
      <w:r w:rsidR="00FA7262" w:rsidRPr="00B9182C">
        <w:rPr>
          <w:sz w:val="22"/>
          <w:szCs w:val="22"/>
        </w:rPr>
        <w:t xml:space="preserve">.2.1. Надати Позичальнику кредит на умовах, передбачених в розділі </w:t>
      </w:r>
      <w:r w:rsidRPr="00B9182C">
        <w:rPr>
          <w:sz w:val="22"/>
          <w:szCs w:val="22"/>
        </w:rPr>
        <w:t>«</w:t>
      </w:r>
      <w:r w:rsidR="00FA7262" w:rsidRPr="00B9182C">
        <w:rPr>
          <w:sz w:val="22"/>
          <w:szCs w:val="22"/>
        </w:rPr>
        <w:t>ПРЕДМЕТ ДОГОВОРУ</w:t>
      </w:r>
      <w:r w:rsidRPr="00B9182C">
        <w:rPr>
          <w:sz w:val="22"/>
          <w:szCs w:val="22"/>
        </w:rPr>
        <w:t>»</w:t>
      </w:r>
      <w:r w:rsidR="00FA7262" w:rsidRPr="00B9182C">
        <w:rPr>
          <w:sz w:val="22"/>
          <w:szCs w:val="22"/>
        </w:rPr>
        <w:t>.</w:t>
      </w:r>
    </w:p>
    <w:p w:rsidR="00FA7262" w:rsidRPr="00B9182C" w:rsidRDefault="00221669" w:rsidP="00AB336D">
      <w:pPr>
        <w:tabs>
          <w:tab w:val="left" w:pos="900"/>
          <w:tab w:val="num" w:pos="1224"/>
        </w:tabs>
        <w:jc w:val="both"/>
        <w:rPr>
          <w:sz w:val="22"/>
          <w:szCs w:val="22"/>
          <w:lang w:val="uk-UA"/>
        </w:rPr>
      </w:pPr>
      <w:r w:rsidRPr="00B9182C">
        <w:rPr>
          <w:sz w:val="22"/>
          <w:szCs w:val="22"/>
          <w:lang w:val="uk-UA"/>
        </w:rPr>
        <w:t>5</w:t>
      </w:r>
      <w:r w:rsidR="00FA7262" w:rsidRPr="00B9182C">
        <w:rPr>
          <w:sz w:val="22"/>
          <w:szCs w:val="22"/>
        </w:rPr>
        <w:t xml:space="preserve">.2.2. Протягом строку дії цього договору надавати Позичальнику на його вимогу, але не </w:t>
      </w:r>
      <w:proofErr w:type="gramStart"/>
      <w:r w:rsidR="00FA7262" w:rsidRPr="00B9182C">
        <w:rPr>
          <w:sz w:val="22"/>
          <w:szCs w:val="22"/>
        </w:rPr>
        <w:t>част</w:t>
      </w:r>
      <w:proofErr w:type="gramEnd"/>
      <w:r w:rsidR="00FA7262" w:rsidRPr="00B9182C">
        <w:rPr>
          <w:sz w:val="22"/>
          <w:szCs w:val="22"/>
        </w:rPr>
        <w:t>іше одного разу на місяць, інформацію щодо виконання ним умов договору, у тому числі виписк</w:t>
      </w:r>
      <w:r w:rsidRPr="00B9182C">
        <w:rPr>
          <w:sz w:val="22"/>
          <w:szCs w:val="22"/>
        </w:rPr>
        <w:t>и з рахунків, зазначених в п.п.</w:t>
      </w:r>
      <w:r w:rsidRPr="00B9182C">
        <w:rPr>
          <w:sz w:val="22"/>
          <w:szCs w:val="22"/>
          <w:lang w:val="uk-UA"/>
        </w:rPr>
        <w:t>4</w:t>
      </w:r>
      <w:r w:rsidRPr="00B9182C">
        <w:rPr>
          <w:sz w:val="22"/>
          <w:szCs w:val="22"/>
        </w:rPr>
        <w:t xml:space="preserve">.2., </w:t>
      </w:r>
      <w:r w:rsidRPr="00B9182C">
        <w:rPr>
          <w:sz w:val="22"/>
          <w:szCs w:val="22"/>
          <w:lang w:val="uk-UA"/>
        </w:rPr>
        <w:t>4</w:t>
      </w:r>
      <w:r w:rsidR="00FA7262" w:rsidRPr="00B9182C">
        <w:rPr>
          <w:sz w:val="22"/>
          <w:szCs w:val="22"/>
        </w:rPr>
        <w:t>.3.</w:t>
      </w:r>
    </w:p>
    <w:p w:rsidR="00FA7262" w:rsidRPr="00B9182C" w:rsidRDefault="00221669" w:rsidP="00AB336D">
      <w:pPr>
        <w:tabs>
          <w:tab w:val="left" w:pos="900"/>
          <w:tab w:val="num" w:pos="1224"/>
        </w:tabs>
        <w:jc w:val="both"/>
        <w:rPr>
          <w:sz w:val="22"/>
          <w:szCs w:val="22"/>
          <w:lang w:val="uk-UA"/>
        </w:rPr>
      </w:pPr>
      <w:r w:rsidRPr="00B9182C">
        <w:rPr>
          <w:sz w:val="22"/>
          <w:szCs w:val="22"/>
          <w:lang w:val="uk-UA"/>
        </w:rPr>
        <w:t>5</w:t>
      </w:r>
      <w:r w:rsidR="00FA7262" w:rsidRPr="00B9182C">
        <w:rPr>
          <w:sz w:val="22"/>
          <w:szCs w:val="22"/>
          <w:lang w:val="uk-UA"/>
        </w:rPr>
        <w:t>.2.3. Письмово повідомити Позичальника про відступлення права вимоги за договором протягом 10 робочих днів із дати такого відступлення.</w:t>
      </w:r>
    </w:p>
    <w:p w:rsidR="00FA7262" w:rsidRPr="00B9182C" w:rsidRDefault="00221669" w:rsidP="00AB336D">
      <w:pPr>
        <w:tabs>
          <w:tab w:val="left" w:pos="900"/>
          <w:tab w:val="num" w:pos="1224"/>
        </w:tabs>
        <w:jc w:val="both"/>
        <w:rPr>
          <w:sz w:val="22"/>
          <w:szCs w:val="22"/>
          <w:lang w:val="uk-UA"/>
        </w:rPr>
      </w:pPr>
      <w:r w:rsidRPr="00B9182C">
        <w:rPr>
          <w:sz w:val="22"/>
          <w:szCs w:val="22"/>
          <w:lang w:val="uk-UA"/>
        </w:rPr>
        <w:t>5</w:t>
      </w:r>
      <w:r w:rsidR="00FA7262" w:rsidRPr="00B9182C">
        <w:rPr>
          <w:sz w:val="22"/>
          <w:szCs w:val="22"/>
          <w:lang w:val="uk-UA"/>
        </w:rPr>
        <w:t>.2.4. Фіксувати кожну безпосередню взаємодію з питань врегулювання простроченої заборгованості (у разі виникнення) з Позичальником за допомогою відео-та/або звукозаписувального технічного засобу та попередити Позичальника про таке фіксування.</w:t>
      </w:r>
    </w:p>
    <w:p w:rsidR="00FA7262" w:rsidRPr="00B9182C" w:rsidRDefault="00221669" w:rsidP="00AB336D">
      <w:pPr>
        <w:tabs>
          <w:tab w:val="left" w:pos="0"/>
          <w:tab w:val="left" w:pos="1900"/>
        </w:tabs>
        <w:ind w:right="-1"/>
        <w:jc w:val="both"/>
        <w:rPr>
          <w:b/>
          <w:bCs/>
          <w:sz w:val="22"/>
          <w:szCs w:val="22"/>
        </w:rPr>
      </w:pPr>
      <w:r w:rsidRPr="00B9182C">
        <w:rPr>
          <w:b/>
          <w:bCs/>
          <w:sz w:val="22"/>
          <w:szCs w:val="22"/>
          <w:lang w:val="uk-UA"/>
        </w:rPr>
        <w:t>5</w:t>
      </w:r>
      <w:r w:rsidR="00FA7262" w:rsidRPr="00B9182C">
        <w:rPr>
          <w:b/>
          <w:bCs/>
          <w:sz w:val="22"/>
          <w:szCs w:val="22"/>
        </w:rPr>
        <w:t>.3. Позичальник має право:</w:t>
      </w:r>
    </w:p>
    <w:p w:rsidR="00FA7262" w:rsidRPr="00B9182C" w:rsidRDefault="00221669" w:rsidP="00AB336D">
      <w:pPr>
        <w:tabs>
          <w:tab w:val="left" w:pos="0"/>
          <w:tab w:val="left" w:pos="1900"/>
        </w:tabs>
        <w:ind w:right="-1"/>
        <w:jc w:val="both"/>
        <w:rPr>
          <w:sz w:val="22"/>
          <w:szCs w:val="22"/>
        </w:rPr>
      </w:pPr>
      <w:r w:rsidRPr="00B9182C">
        <w:rPr>
          <w:sz w:val="22"/>
          <w:szCs w:val="22"/>
          <w:lang w:val="uk-UA"/>
        </w:rPr>
        <w:t>5</w:t>
      </w:r>
      <w:r w:rsidR="00FA7262" w:rsidRPr="00B9182C">
        <w:rPr>
          <w:sz w:val="22"/>
          <w:szCs w:val="22"/>
        </w:rPr>
        <w:t>.3.1. За погодженням з Банком провести дострокове повне або часткове погашення кредиту.</w:t>
      </w:r>
    </w:p>
    <w:p w:rsidR="00FA7262" w:rsidRPr="00B9182C" w:rsidRDefault="00221669" w:rsidP="00AB336D">
      <w:pPr>
        <w:tabs>
          <w:tab w:val="left" w:pos="900"/>
        </w:tabs>
        <w:jc w:val="both"/>
        <w:rPr>
          <w:sz w:val="22"/>
          <w:szCs w:val="22"/>
        </w:rPr>
      </w:pPr>
      <w:r w:rsidRPr="00B9182C">
        <w:rPr>
          <w:sz w:val="22"/>
          <w:szCs w:val="22"/>
          <w:lang w:val="uk-UA"/>
        </w:rPr>
        <w:t>5</w:t>
      </w:r>
      <w:r w:rsidR="00FA7262" w:rsidRPr="00B9182C">
        <w:rPr>
          <w:sz w:val="22"/>
          <w:szCs w:val="22"/>
        </w:rPr>
        <w:t xml:space="preserve">.3.2. Протягом 14 календарних днів з дня укладення договору відмовитися від  договору, </w:t>
      </w:r>
      <w:proofErr w:type="gramStart"/>
      <w:r w:rsidR="00FA7262" w:rsidRPr="00B9182C">
        <w:rPr>
          <w:sz w:val="22"/>
          <w:szCs w:val="22"/>
        </w:rPr>
        <w:t>у</w:t>
      </w:r>
      <w:proofErr w:type="gramEnd"/>
      <w:r w:rsidR="00FA7262" w:rsidRPr="00B9182C">
        <w:rPr>
          <w:sz w:val="22"/>
          <w:szCs w:val="22"/>
        </w:rPr>
        <w:t xml:space="preserve"> тому числі в разі отримання  ним грошових коштів.</w:t>
      </w:r>
    </w:p>
    <w:p w:rsidR="00FA7262" w:rsidRPr="00B9182C" w:rsidRDefault="00FA7262" w:rsidP="00AB336D">
      <w:pPr>
        <w:pStyle w:val="aa"/>
        <w:numPr>
          <w:ilvl w:val="2"/>
          <w:numId w:val="13"/>
        </w:numPr>
        <w:tabs>
          <w:tab w:val="left" w:pos="567"/>
          <w:tab w:val="left" w:pos="993"/>
        </w:tabs>
        <w:spacing w:line="240" w:lineRule="auto"/>
        <w:ind w:left="0" w:firstLine="0"/>
        <w:jc w:val="both"/>
        <w:rPr>
          <w:sz w:val="22"/>
          <w:szCs w:val="22"/>
        </w:rPr>
      </w:pPr>
      <w:r w:rsidRPr="00B9182C">
        <w:rPr>
          <w:sz w:val="22"/>
          <w:szCs w:val="22"/>
        </w:rPr>
        <w:t>Запропонувати Банку</w:t>
      </w:r>
      <w:r w:rsidR="00D2387A" w:rsidRPr="00B9182C">
        <w:rPr>
          <w:sz w:val="22"/>
          <w:szCs w:val="22"/>
        </w:rPr>
        <w:t xml:space="preserve"> достроково</w:t>
      </w:r>
      <w:r w:rsidRPr="00B9182C">
        <w:rPr>
          <w:sz w:val="22"/>
          <w:szCs w:val="22"/>
        </w:rPr>
        <w:t xml:space="preserve"> припинити дію цього договору.</w:t>
      </w:r>
    </w:p>
    <w:p w:rsidR="00E23DD4" w:rsidRPr="00B9182C" w:rsidRDefault="00D93EFE" w:rsidP="004C03ED">
      <w:pPr>
        <w:pStyle w:val="aa"/>
        <w:numPr>
          <w:ilvl w:val="2"/>
          <w:numId w:val="13"/>
        </w:numPr>
        <w:tabs>
          <w:tab w:val="left" w:pos="567"/>
        </w:tabs>
        <w:spacing w:line="240" w:lineRule="auto"/>
        <w:ind w:left="0" w:firstLine="0"/>
        <w:jc w:val="both"/>
        <w:rPr>
          <w:sz w:val="22"/>
          <w:szCs w:val="22"/>
        </w:rPr>
      </w:pPr>
      <w:hyperlink r:id="rId9" w:tgtFrame="_blank" w:history="1">
        <w:r w:rsidR="00E23DD4" w:rsidRPr="00B9182C">
          <w:rPr>
            <w:rStyle w:val="a9"/>
            <w:rFonts w:eastAsiaTheme="majorEastAsia"/>
            <w:color w:val="auto"/>
            <w:sz w:val="22"/>
            <w:szCs w:val="22"/>
            <w:u w:val="none"/>
            <w:shd w:val="clear" w:color="auto" w:fill="FFFFFF"/>
          </w:rPr>
          <w:t> Звернутися  до Національного банку України у разі порушення Банком законодавства у сфері споживчого кредитування, у тому числі порушення вимог щодо взаємодії із споживачами при врегулюванні простроченої заборгованості (вимог щодо етичної поведінки), а також звернутися до суду з позовом про відшкодування шкоди, завданої йому у  процесі врегулювання простроченої заборгованості.</w:t>
        </w:r>
      </w:hyperlink>
    </w:p>
    <w:p w:rsidR="00FA7262" w:rsidRPr="00B9182C" w:rsidRDefault="00221669" w:rsidP="003A19A7">
      <w:pPr>
        <w:tabs>
          <w:tab w:val="left" w:pos="0"/>
          <w:tab w:val="left" w:pos="1900"/>
        </w:tabs>
        <w:ind w:right="-1"/>
        <w:jc w:val="both"/>
        <w:rPr>
          <w:sz w:val="22"/>
          <w:szCs w:val="22"/>
        </w:rPr>
      </w:pPr>
      <w:r w:rsidRPr="00B9182C">
        <w:rPr>
          <w:b/>
          <w:bCs/>
          <w:sz w:val="22"/>
          <w:szCs w:val="22"/>
          <w:lang w:val="uk-UA"/>
        </w:rPr>
        <w:t>5</w:t>
      </w:r>
      <w:r w:rsidR="00FA7262" w:rsidRPr="00B9182C">
        <w:rPr>
          <w:b/>
          <w:bCs/>
          <w:sz w:val="22"/>
          <w:szCs w:val="22"/>
        </w:rPr>
        <w:t>.4. Банк має право:</w:t>
      </w:r>
      <w:r w:rsidR="00FA7262" w:rsidRPr="00B9182C">
        <w:rPr>
          <w:sz w:val="22"/>
          <w:szCs w:val="22"/>
        </w:rPr>
        <w:t xml:space="preserve"> </w:t>
      </w:r>
    </w:p>
    <w:p w:rsidR="00FA7262" w:rsidRPr="00B9182C" w:rsidRDefault="00221669" w:rsidP="003A19A7">
      <w:pPr>
        <w:tabs>
          <w:tab w:val="left" w:pos="-100"/>
          <w:tab w:val="left" w:pos="0"/>
          <w:tab w:val="left" w:pos="100"/>
        </w:tabs>
        <w:jc w:val="both"/>
        <w:rPr>
          <w:b/>
          <w:bCs/>
          <w:sz w:val="22"/>
          <w:szCs w:val="22"/>
        </w:rPr>
      </w:pPr>
      <w:r w:rsidRPr="00B9182C">
        <w:rPr>
          <w:sz w:val="22"/>
          <w:szCs w:val="22"/>
          <w:lang w:val="uk-UA"/>
        </w:rPr>
        <w:t>5</w:t>
      </w:r>
      <w:r w:rsidR="00FA7262" w:rsidRPr="00B9182C">
        <w:rPr>
          <w:sz w:val="22"/>
          <w:szCs w:val="22"/>
        </w:rPr>
        <w:t xml:space="preserve">.4.1. </w:t>
      </w:r>
      <w:r w:rsidR="004C03ED" w:rsidRPr="00B9182C">
        <w:rPr>
          <w:sz w:val="22"/>
          <w:szCs w:val="22"/>
          <w:lang w:val="uk-UA"/>
        </w:rPr>
        <w:t xml:space="preserve">  </w:t>
      </w:r>
      <w:r w:rsidR="00FA7262" w:rsidRPr="00B9182C">
        <w:rPr>
          <w:sz w:val="22"/>
          <w:szCs w:val="22"/>
        </w:rPr>
        <w:t xml:space="preserve">Відмовитись від надання кредиту </w:t>
      </w:r>
      <w:proofErr w:type="gramStart"/>
      <w:r w:rsidR="00FA7262" w:rsidRPr="00B9182C">
        <w:rPr>
          <w:sz w:val="22"/>
          <w:szCs w:val="22"/>
        </w:rPr>
        <w:t>у</w:t>
      </w:r>
      <w:proofErr w:type="gramEnd"/>
      <w:r w:rsidR="00FA7262" w:rsidRPr="00B9182C">
        <w:rPr>
          <w:sz w:val="22"/>
          <w:szCs w:val="22"/>
        </w:rPr>
        <w:t xml:space="preserve"> </w:t>
      </w:r>
      <w:proofErr w:type="gramStart"/>
      <w:r w:rsidR="00FA7262" w:rsidRPr="00B9182C">
        <w:rPr>
          <w:sz w:val="22"/>
          <w:szCs w:val="22"/>
        </w:rPr>
        <w:t>раз</w:t>
      </w:r>
      <w:proofErr w:type="gramEnd"/>
      <w:r w:rsidR="00FA7262" w:rsidRPr="00B9182C">
        <w:rPr>
          <w:sz w:val="22"/>
          <w:szCs w:val="22"/>
        </w:rPr>
        <w:t xml:space="preserve">і не укладення </w:t>
      </w:r>
      <w:r w:rsidR="00FA7262" w:rsidRPr="00B9182C">
        <w:rPr>
          <w:sz w:val="22"/>
          <w:szCs w:val="22"/>
          <w:lang w:eastAsia="uk-UA"/>
        </w:rPr>
        <w:t xml:space="preserve"> договору  поруки відповідно до п.</w:t>
      </w:r>
      <w:r w:rsidR="00A43754" w:rsidRPr="00B9182C">
        <w:rPr>
          <w:sz w:val="22"/>
          <w:szCs w:val="22"/>
          <w:lang w:val="uk-UA" w:eastAsia="uk-UA"/>
        </w:rPr>
        <w:t>3</w:t>
      </w:r>
      <w:r w:rsidR="00FA7262" w:rsidRPr="00B9182C">
        <w:rPr>
          <w:sz w:val="22"/>
          <w:szCs w:val="22"/>
          <w:lang w:eastAsia="uk-UA"/>
        </w:rPr>
        <w:t>.1.</w:t>
      </w:r>
    </w:p>
    <w:p w:rsidR="00FA7262" w:rsidRPr="00B9182C" w:rsidRDefault="00221669" w:rsidP="003A19A7">
      <w:pPr>
        <w:tabs>
          <w:tab w:val="left" w:pos="0"/>
          <w:tab w:val="left" w:pos="1800"/>
          <w:tab w:val="left" w:pos="1900"/>
        </w:tabs>
        <w:ind w:right="-1"/>
        <w:jc w:val="both"/>
        <w:rPr>
          <w:sz w:val="22"/>
          <w:szCs w:val="22"/>
        </w:rPr>
      </w:pPr>
      <w:r w:rsidRPr="00B9182C">
        <w:rPr>
          <w:sz w:val="22"/>
          <w:szCs w:val="22"/>
          <w:lang w:val="uk-UA"/>
        </w:rPr>
        <w:t>5</w:t>
      </w:r>
      <w:r w:rsidR="00FA7262" w:rsidRPr="00B9182C">
        <w:rPr>
          <w:sz w:val="22"/>
          <w:szCs w:val="22"/>
        </w:rPr>
        <w:t>.4.2.</w:t>
      </w:r>
      <w:r w:rsidR="004C03ED" w:rsidRPr="00B9182C">
        <w:rPr>
          <w:sz w:val="22"/>
          <w:szCs w:val="22"/>
          <w:lang w:val="uk-UA"/>
        </w:rPr>
        <w:t xml:space="preserve"> </w:t>
      </w:r>
      <w:r w:rsidR="00FA7262" w:rsidRPr="00B9182C">
        <w:rPr>
          <w:sz w:val="22"/>
          <w:szCs w:val="22"/>
        </w:rPr>
        <w:t xml:space="preserve">Вимагати дострокового повернення суми кредиту, сплати процентів за фактичний строк користування кредитом, щомісячної комісії, сплати пені та відшкодування збитків </w:t>
      </w:r>
      <w:proofErr w:type="gramStart"/>
      <w:r w:rsidR="00FA7262" w:rsidRPr="00B9182C">
        <w:rPr>
          <w:sz w:val="22"/>
          <w:szCs w:val="22"/>
        </w:rPr>
        <w:t>в</w:t>
      </w:r>
      <w:proofErr w:type="gramEnd"/>
      <w:r w:rsidR="00FA7262" w:rsidRPr="00B9182C">
        <w:rPr>
          <w:sz w:val="22"/>
          <w:szCs w:val="22"/>
        </w:rPr>
        <w:t xml:space="preserve"> разі порушення  Позичальником умов цього договору та/або відмови Позичальника в</w:t>
      </w:r>
      <w:r w:rsidRPr="00B9182C">
        <w:rPr>
          <w:sz w:val="22"/>
          <w:szCs w:val="22"/>
        </w:rPr>
        <w:t>ід пропозиції Банку згідно з п.</w:t>
      </w:r>
      <w:r w:rsidRPr="00B9182C">
        <w:rPr>
          <w:sz w:val="22"/>
          <w:szCs w:val="22"/>
          <w:lang w:val="uk-UA"/>
        </w:rPr>
        <w:t>5</w:t>
      </w:r>
      <w:r w:rsidR="00FA7262" w:rsidRPr="00B9182C">
        <w:rPr>
          <w:sz w:val="22"/>
          <w:szCs w:val="22"/>
        </w:rPr>
        <w:t xml:space="preserve">.4.3. змінити процентну ставку за користування кредитом та/або відмови Позичальнику в підтриманні ділових відносин на </w:t>
      </w:r>
      <w:proofErr w:type="gramStart"/>
      <w:r w:rsidR="00FA7262" w:rsidRPr="00B9182C">
        <w:rPr>
          <w:sz w:val="22"/>
          <w:szCs w:val="22"/>
        </w:rPr>
        <w:t>п</w:t>
      </w:r>
      <w:proofErr w:type="gramEnd"/>
      <w:r w:rsidR="00FA7262" w:rsidRPr="00B9182C">
        <w:rPr>
          <w:sz w:val="22"/>
          <w:szCs w:val="22"/>
        </w:rPr>
        <w:t xml:space="preserve">ідставі статті 15 Закону України </w:t>
      </w:r>
      <w:r w:rsidRPr="00B9182C">
        <w:rPr>
          <w:sz w:val="22"/>
          <w:szCs w:val="22"/>
        </w:rPr>
        <w:t>«</w:t>
      </w:r>
      <w:r w:rsidR="00FA7262" w:rsidRPr="00B9182C">
        <w:rPr>
          <w:sz w:val="22"/>
          <w:szCs w:val="22"/>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B9182C">
        <w:rPr>
          <w:sz w:val="22"/>
          <w:szCs w:val="22"/>
        </w:rPr>
        <w:t>»</w:t>
      </w:r>
      <w:r w:rsidR="00FA7262" w:rsidRPr="00B9182C">
        <w:rPr>
          <w:sz w:val="22"/>
          <w:szCs w:val="22"/>
        </w:rPr>
        <w:t>.</w:t>
      </w:r>
    </w:p>
    <w:p w:rsidR="00FA7262" w:rsidRPr="00B9182C" w:rsidRDefault="00221669" w:rsidP="003A19A7">
      <w:pPr>
        <w:tabs>
          <w:tab w:val="left" w:pos="0"/>
          <w:tab w:val="left" w:pos="1800"/>
          <w:tab w:val="left" w:pos="1900"/>
        </w:tabs>
        <w:ind w:right="-1"/>
        <w:jc w:val="both"/>
        <w:rPr>
          <w:sz w:val="22"/>
          <w:szCs w:val="22"/>
        </w:rPr>
      </w:pPr>
      <w:r w:rsidRPr="00B9182C">
        <w:rPr>
          <w:sz w:val="22"/>
          <w:szCs w:val="22"/>
          <w:lang w:val="uk-UA"/>
        </w:rPr>
        <w:t>5</w:t>
      </w:r>
      <w:r w:rsidR="00FA7262" w:rsidRPr="00B9182C">
        <w:rPr>
          <w:sz w:val="22"/>
          <w:szCs w:val="22"/>
        </w:rPr>
        <w:t xml:space="preserve">.4.3. В разі зміни кон’юнктури ринку позичкових капіталів або </w:t>
      </w:r>
      <w:proofErr w:type="gramStart"/>
      <w:r w:rsidR="00FA7262" w:rsidRPr="00B9182C">
        <w:rPr>
          <w:sz w:val="22"/>
          <w:szCs w:val="22"/>
        </w:rPr>
        <w:t>обл</w:t>
      </w:r>
      <w:proofErr w:type="gramEnd"/>
      <w:r w:rsidR="00FA7262" w:rsidRPr="00B9182C">
        <w:rPr>
          <w:sz w:val="22"/>
          <w:szCs w:val="22"/>
        </w:rPr>
        <w:t xml:space="preserve">ікової ставки НБУ </w:t>
      </w:r>
      <w:r w:rsidR="00FA7262" w:rsidRPr="00B9182C">
        <w:rPr>
          <w:sz w:val="22"/>
          <w:szCs w:val="22"/>
          <w:lang w:val="uk-UA"/>
        </w:rPr>
        <w:t xml:space="preserve">письмово </w:t>
      </w:r>
      <w:r w:rsidR="00FA7262" w:rsidRPr="00B9182C">
        <w:rPr>
          <w:sz w:val="22"/>
          <w:szCs w:val="22"/>
        </w:rPr>
        <w:t>запропонувати Позичальнику змінити процентну ставку за користування кредитом. Позичальник зобов’язаний письмово повідомити Банк про результат розгляду пропозиції протягом 7 календарних днів з дати отримання такої пропозиції. Згода Сторі</w:t>
      </w:r>
      <w:proofErr w:type="gramStart"/>
      <w:r w:rsidR="00FA7262" w:rsidRPr="00B9182C">
        <w:rPr>
          <w:sz w:val="22"/>
          <w:szCs w:val="22"/>
        </w:rPr>
        <w:t>н</w:t>
      </w:r>
      <w:proofErr w:type="gramEnd"/>
      <w:r w:rsidR="00FA7262" w:rsidRPr="00B9182C">
        <w:rPr>
          <w:sz w:val="22"/>
          <w:szCs w:val="22"/>
        </w:rPr>
        <w:t xml:space="preserve"> на зміну умов договору оформлюється додатковою угодою.</w:t>
      </w:r>
    </w:p>
    <w:p w:rsidR="00FA7262" w:rsidRPr="00B9182C" w:rsidRDefault="00221669" w:rsidP="003A19A7">
      <w:pPr>
        <w:tabs>
          <w:tab w:val="left" w:pos="0"/>
          <w:tab w:val="left" w:pos="1800"/>
          <w:tab w:val="left" w:pos="1900"/>
        </w:tabs>
        <w:ind w:right="-1"/>
        <w:jc w:val="both"/>
        <w:rPr>
          <w:sz w:val="22"/>
          <w:szCs w:val="22"/>
          <w:lang w:val="uk-UA"/>
        </w:rPr>
      </w:pPr>
      <w:r w:rsidRPr="00B9182C">
        <w:rPr>
          <w:sz w:val="22"/>
          <w:szCs w:val="22"/>
          <w:lang w:val="uk-UA"/>
        </w:rPr>
        <w:t>5</w:t>
      </w:r>
      <w:r w:rsidR="00FA7262" w:rsidRPr="00B9182C">
        <w:rPr>
          <w:sz w:val="22"/>
          <w:szCs w:val="22"/>
        </w:rPr>
        <w:t xml:space="preserve">.4.4. Зупинити проведення операцій по кредиту або здійснити замороження активів Позичальника у випадках, передбачених Законом України </w:t>
      </w:r>
      <w:r w:rsidRPr="00B9182C">
        <w:rPr>
          <w:sz w:val="22"/>
          <w:szCs w:val="22"/>
        </w:rPr>
        <w:t>«</w:t>
      </w:r>
      <w:r w:rsidR="00FA7262" w:rsidRPr="00B9182C">
        <w:rPr>
          <w:sz w:val="22"/>
          <w:szCs w:val="22"/>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B9182C">
        <w:rPr>
          <w:sz w:val="22"/>
          <w:szCs w:val="22"/>
        </w:rPr>
        <w:t>»</w:t>
      </w:r>
      <w:r w:rsidR="00FA7262" w:rsidRPr="00B9182C">
        <w:rPr>
          <w:sz w:val="22"/>
          <w:szCs w:val="22"/>
        </w:rPr>
        <w:t>.</w:t>
      </w:r>
    </w:p>
    <w:p w:rsidR="00E23DD4" w:rsidRPr="00B9182C" w:rsidRDefault="00E23DD4" w:rsidP="003A19A7">
      <w:pPr>
        <w:tabs>
          <w:tab w:val="left" w:pos="0"/>
          <w:tab w:val="left" w:pos="1800"/>
          <w:tab w:val="left" w:pos="1900"/>
        </w:tabs>
        <w:ind w:right="-1"/>
        <w:jc w:val="both"/>
        <w:rPr>
          <w:sz w:val="22"/>
          <w:szCs w:val="22"/>
          <w:lang w:val="uk-UA"/>
        </w:rPr>
      </w:pPr>
      <w:r w:rsidRPr="00B9182C">
        <w:rPr>
          <w:sz w:val="22"/>
          <w:szCs w:val="22"/>
          <w:lang w:val="uk-UA"/>
        </w:rPr>
        <w:t xml:space="preserve">5.4.5. </w:t>
      </w:r>
      <w:r w:rsidRPr="00B9182C">
        <w:rPr>
          <w:sz w:val="22"/>
          <w:szCs w:val="22"/>
          <w:shd w:val="clear" w:color="auto" w:fill="FFFFFF"/>
        </w:rPr>
        <w:t xml:space="preserve">Передати право </w:t>
      </w:r>
      <w:r w:rsidRPr="00B9182C">
        <w:rPr>
          <w:sz w:val="22"/>
          <w:szCs w:val="22"/>
        </w:rPr>
        <w:t xml:space="preserve">вимоги за цим договором третій особі та  </w:t>
      </w:r>
      <w:r w:rsidRPr="00B9182C">
        <w:rPr>
          <w:rFonts w:eastAsiaTheme="majorEastAsia"/>
          <w:sz w:val="22"/>
          <w:szCs w:val="22"/>
          <w:shd w:val="clear" w:color="auto" w:fill="FFFFFF"/>
        </w:rPr>
        <w:t xml:space="preserve">звертатися </w:t>
      </w:r>
      <w:proofErr w:type="gramStart"/>
      <w:r w:rsidRPr="00B9182C">
        <w:rPr>
          <w:rFonts w:eastAsiaTheme="majorEastAsia"/>
          <w:sz w:val="22"/>
          <w:szCs w:val="22"/>
          <w:shd w:val="clear" w:color="auto" w:fill="FFFFFF"/>
        </w:rPr>
        <w:t>до трет</w:t>
      </w:r>
      <w:proofErr w:type="gramEnd"/>
      <w:r w:rsidRPr="00B9182C">
        <w:rPr>
          <w:rFonts w:eastAsiaTheme="majorEastAsia"/>
          <w:sz w:val="22"/>
          <w:szCs w:val="22"/>
          <w:shd w:val="clear" w:color="auto" w:fill="FFFFFF"/>
        </w:rPr>
        <w:t>іх осіб у порядку та на умовах, передбачених статтею 25  Закону України «Про споживче кредитування», з метою інформування про необхідність виконання  Позичальником зобов'язань за договором про споживчий кредит.</w:t>
      </w:r>
    </w:p>
    <w:p w:rsidR="00FA7262" w:rsidRPr="00B9182C" w:rsidRDefault="006A6BF6" w:rsidP="003A19A7">
      <w:pPr>
        <w:tabs>
          <w:tab w:val="left" w:pos="0"/>
          <w:tab w:val="left" w:pos="567"/>
          <w:tab w:val="left" w:pos="1900"/>
        </w:tabs>
        <w:spacing w:before="120"/>
        <w:ind w:right="-799"/>
        <w:jc w:val="center"/>
        <w:rPr>
          <w:b/>
          <w:bCs/>
          <w:i/>
          <w:iCs/>
          <w:sz w:val="22"/>
          <w:szCs w:val="22"/>
        </w:rPr>
      </w:pPr>
      <w:r w:rsidRPr="00B9182C">
        <w:rPr>
          <w:b/>
          <w:bCs/>
          <w:i/>
          <w:iCs/>
          <w:sz w:val="22"/>
          <w:szCs w:val="22"/>
          <w:lang w:val="uk-UA"/>
        </w:rPr>
        <w:t>6</w:t>
      </w:r>
      <w:r w:rsidR="00FA7262" w:rsidRPr="00B9182C">
        <w:rPr>
          <w:b/>
          <w:bCs/>
          <w:i/>
          <w:iCs/>
          <w:sz w:val="22"/>
          <w:szCs w:val="22"/>
        </w:rPr>
        <w:t>. ВІДПОВІДАЛЬНІСТЬ СТОРІН</w:t>
      </w:r>
    </w:p>
    <w:p w:rsidR="00AB336D" w:rsidRPr="00B9182C" w:rsidRDefault="006A6BF6" w:rsidP="003A19A7">
      <w:pPr>
        <w:jc w:val="both"/>
        <w:rPr>
          <w:sz w:val="22"/>
          <w:szCs w:val="22"/>
        </w:rPr>
      </w:pPr>
      <w:r w:rsidRPr="00B9182C">
        <w:rPr>
          <w:b/>
          <w:bCs/>
          <w:sz w:val="22"/>
          <w:szCs w:val="22"/>
          <w:lang w:val="uk-UA"/>
        </w:rPr>
        <w:t>6</w:t>
      </w:r>
      <w:r w:rsidR="00FA7262" w:rsidRPr="00B9182C">
        <w:rPr>
          <w:b/>
          <w:bCs/>
          <w:sz w:val="22"/>
          <w:szCs w:val="22"/>
        </w:rPr>
        <w:t>.1.</w:t>
      </w:r>
      <w:r w:rsidR="00FA7262" w:rsidRPr="00B9182C">
        <w:rPr>
          <w:sz w:val="22"/>
          <w:szCs w:val="22"/>
        </w:rPr>
        <w:t xml:space="preserve"> У разі порушення терміну погашення кредиту та/або процентів</w:t>
      </w:r>
      <w:r w:rsidR="00E23DD4" w:rsidRPr="00B9182C">
        <w:rPr>
          <w:sz w:val="22"/>
          <w:szCs w:val="22"/>
          <w:lang w:val="uk-UA"/>
        </w:rPr>
        <w:t xml:space="preserve"> та комісій</w:t>
      </w:r>
      <w:r w:rsidR="00FA7262" w:rsidRPr="00B9182C">
        <w:rPr>
          <w:sz w:val="22"/>
          <w:szCs w:val="22"/>
        </w:rPr>
        <w:t>, передбачених цим договором, Позичальник сплачує Банку пеню в розмі</w:t>
      </w:r>
      <w:proofErr w:type="gramStart"/>
      <w:r w:rsidR="00FA7262" w:rsidRPr="00B9182C">
        <w:rPr>
          <w:sz w:val="22"/>
          <w:szCs w:val="22"/>
        </w:rPr>
        <w:t>р</w:t>
      </w:r>
      <w:proofErr w:type="gramEnd"/>
      <w:r w:rsidR="00FA7262" w:rsidRPr="00B9182C">
        <w:rPr>
          <w:sz w:val="22"/>
          <w:szCs w:val="22"/>
        </w:rPr>
        <w:t xml:space="preserve">і подвійної облікової ставки НБУ від суми простроченої заборгованості за кожний день прострочення з дня утворення заборгованості до дати </w:t>
      </w:r>
    </w:p>
    <w:p w:rsidR="00946748" w:rsidRPr="00B9182C" w:rsidRDefault="00FA7262" w:rsidP="003A19A7">
      <w:pPr>
        <w:jc w:val="both"/>
        <w:rPr>
          <w:sz w:val="22"/>
          <w:szCs w:val="22"/>
        </w:rPr>
      </w:pPr>
      <w:r w:rsidRPr="00B9182C">
        <w:rPr>
          <w:sz w:val="22"/>
          <w:szCs w:val="22"/>
        </w:rPr>
        <w:t>фактичного її погашення. При цьому, розмі</w:t>
      </w:r>
      <w:proofErr w:type="gramStart"/>
      <w:r w:rsidRPr="00B9182C">
        <w:rPr>
          <w:sz w:val="22"/>
          <w:szCs w:val="22"/>
        </w:rPr>
        <w:t>р</w:t>
      </w:r>
      <w:proofErr w:type="gramEnd"/>
      <w:r w:rsidRPr="00B9182C">
        <w:rPr>
          <w:sz w:val="22"/>
          <w:szCs w:val="22"/>
        </w:rPr>
        <w:t xml:space="preserve"> пені не може бути більшим за </w:t>
      </w:r>
      <w:r w:rsidRPr="00B9182C">
        <w:rPr>
          <w:b/>
          <w:sz w:val="22"/>
          <w:szCs w:val="22"/>
        </w:rPr>
        <w:t>15 відсотків</w:t>
      </w:r>
      <w:r w:rsidRPr="00B9182C">
        <w:rPr>
          <w:sz w:val="22"/>
          <w:szCs w:val="22"/>
        </w:rPr>
        <w:t xml:space="preserve"> суми</w:t>
      </w:r>
    </w:p>
    <w:p w:rsidR="00946748" w:rsidRPr="00B9182C" w:rsidRDefault="00946748" w:rsidP="003A19A7">
      <w:pPr>
        <w:jc w:val="both"/>
        <w:rPr>
          <w:sz w:val="22"/>
          <w:szCs w:val="22"/>
        </w:rPr>
      </w:pPr>
    </w:p>
    <w:p w:rsidR="00946748" w:rsidRPr="00B9182C" w:rsidRDefault="00946748" w:rsidP="00946748">
      <w:pPr>
        <w:pStyle w:val="aa"/>
        <w:ind w:left="480"/>
        <w:rPr>
          <w:sz w:val="22"/>
          <w:szCs w:val="22"/>
        </w:rPr>
      </w:pPr>
      <w:r w:rsidRPr="00B9182C">
        <w:rPr>
          <w:sz w:val="22"/>
          <w:szCs w:val="22"/>
        </w:rPr>
        <w:t xml:space="preserve">________________  </w:t>
      </w:r>
      <w:r w:rsidRPr="00B9182C">
        <w:rPr>
          <w:b/>
          <w:sz w:val="22"/>
          <w:szCs w:val="22"/>
        </w:rPr>
        <w:t>Банк</w:t>
      </w:r>
      <w:r w:rsidRPr="00B9182C">
        <w:rPr>
          <w:b/>
          <w:bCs/>
          <w:sz w:val="22"/>
          <w:szCs w:val="22"/>
        </w:rPr>
        <w:t xml:space="preserve">                                            </w:t>
      </w:r>
      <w:r w:rsidRPr="00B9182C">
        <w:rPr>
          <w:sz w:val="22"/>
          <w:szCs w:val="22"/>
        </w:rPr>
        <w:t xml:space="preserve">_____________   </w:t>
      </w:r>
      <w:r w:rsidRPr="00B9182C">
        <w:rPr>
          <w:b/>
          <w:sz w:val="22"/>
          <w:szCs w:val="22"/>
        </w:rPr>
        <w:t>Позичальник</w:t>
      </w:r>
    </w:p>
    <w:p w:rsidR="00946748" w:rsidRPr="00B9182C" w:rsidRDefault="00946748" w:rsidP="00946748">
      <w:pPr>
        <w:pStyle w:val="aa"/>
        <w:ind w:left="480"/>
      </w:pPr>
      <w:r w:rsidRPr="00B9182C">
        <w:rPr>
          <w:lang w:val="ru-RU"/>
        </w:rPr>
        <w:t xml:space="preserve">       </w:t>
      </w:r>
      <w:r w:rsidRPr="00B9182C">
        <w:t>(підпис)</w:t>
      </w:r>
      <w:r w:rsidRPr="00B9182C">
        <w:tab/>
        <w:t xml:space="preserve">   </w:t>
      </w:r>
      <w:r w:rsidRPr="00B9182C">
        <w:tab/>
        <w:t xml:space="preserve">  </w:t>
      </w:r>
      <w:r w:rsidRPr="00B9182C">
        <w:tab/>
      </w:r>
      <w:r w:rsidRPr="00B9182C">
        <w:tab/>
      </w:r>
      <w:r w:rsidRPr="00B9182C">
        <w:tab/>
      </w:r>
      <w:r w:rsidRPr="00B9182C">
        <w:rPr>
          <w:lang w:val="ru-RU"/>
        </w:rPr>
        <w:t xml:space="preserve">               </w:t>
      </w:r>
      <w:r w:rsidRPr="00B9182C">
        <w:t xml:space="preserve">   (підпис)</w:t>
      </w:r>
    </w:p>
    <w:p w:rsidR="00946748" w:rsidRPr="00B9182C" w:rsidRDefault="00946748" w:rsidP="003A19A7">
      <w:pPr>
        <w:jc w:val="both"/>
        <w:rPr>
          <w:sz w:val="22"/>
          <w:szCs w:val="22"/>
        </w:rPr>
      </w:pPr>
    </w:p>
    <w:p w:rsidR="00FA7262" w:rsidRPr="00B9182C" w:rsidRDefault="00FA7262" w:rsidP="003A19A7">
      <w:pPr>
        <w:jc w:val="both"/>
        <w:rPr>
          <w:sz w:val="22"/>
          <w:szCs w:val="22"/>
        </w:rPr>
      </w:pPr>
      <w:r w:rsidRPr="00B9182C">
        <w:rPr>
          <w:sz w:val="22"/>
          <w:szCs w:val="22"/>
        </w:rPr>
        <w:lastRenderedPageBreak/>
        <w:t>простроченого платежу. Сукупна сума пені, нарахована за порушення зобов’язань позичальником по договору, не може перевищувати половини одержаної суми кредиту і не може бути збільшена за домовленістю сторін.</w:t>
      </w:r>
    </w:p>
    <w:p w:rsidR="00FA7262" w:rsidRPr="00B9182C" w:rsidRDefault="00FA7262" w:rsidP="003A19A7">
      <w:pPr>
        <w:pStyle w:val="rvps2"/>
        <w:shd w:val="clear" w:color="auto" w:fill="FFFFFF"/>
        <w:spacing w:before="0" w:beforeAutospacing="0" w:after="0" w:afterAutospacing="0"/>
        <w:jc w:val="both"/>
        <w:rPr>
          <w:sz w:val="22"/>
          <w:szCs w:val="22"/>
        </w:rPr>
      </w:pPr>
      <w:r w:rsidRPr="00B9182C">
        <w:rPr>
          <w:sz w:val="22"/>
          <w:szCs w:val="22"/>
        </w:rPr>
        <w:t xml:space="preserve">Якщо сума кредиту, </w:t>
      </w:r>
      <w:r w:rsidRPr="00B9182C">
        <w:rPr>
          <w:bCs/>
          <w:sz w:val="22"/>
          <w:szCs w:val="22"/>
        </w:rPr>
        <w:t xml:space="preserve"> обумовлена п. </w:t>
      </w:r>
      <w:r w:rsidR="00A43754" w:rsidRPr="00B9182C">
        <w:rPr>
          <w:bCs/>
          <w:sz w:val="22"/>
          <w:szCs w:val="22"/>
        </w:rPr>
        <w:t>2</w:t>
      </w:r>
      <w:r w:rsidRPr="00B9182C">
        <w:rPr>
          <w:bCs/>
          <w:sz w:val="22"/>
          <w:szCs w:val="22"/>
        </w:rPr>
        <w:t xml:space="preserve">.1.1. договору, </w:t>
      </w:r>
      <w:r w:rsidRPr="00B9182C">
        <w:rPr>
          <w:sz w:val="22"/>
          <w:szCs w:val="22"/>
        </w:rPr>
        <w:t xml:space="preserve">не перевищує розміру однієї мінімальної заробітної плати сукупна сума пені та інших платежів, що підлягають сплаті Позичальником за порушення виконання його зобов’язань на підставі договору, не може перевищувати розміру подвійної суми, одержаної Позичальником і не може бути збільшена за домовленістю сторін. </w:t>
      </w:r>
    </w:p>
    <w:p w:rsidR="00FA7262" w:rsidRPr="00B9182C" w:rsidRDefault="006A6BF6" w:rsidP="003A19A7">
      <w:pPr>
        <w:tabs>
          <w:tab w:val="left" w:pos="0"/>
          <w:tab w:val="left" w:pos="800"/>
          <w:tab w:val="left" w:pos="1700"/>
        </w:tabs>
        <w:jc w:val="both"/>
        <w:rPr>
          <w:sz w:val="22"/>
          <w:szCs w:val="22"/>
        </w:rPr>
      </w:pPr>
      <w:r w:rsidRPr="00B9182C">
        <w:rPr>
          <w:b/>
          <w:bCs/>
          <w:sz w:val="22"/>
          <w:szCs w:val="22"/>
          <w:lang w:val="uk-UA"/>
        </w:rPr>
        <w:t>6</w:t>
      </w:r>
      <w:r w:rsidR="00FA7262" w:rsidRPr="00B9182C">
        <w:rPr>
          <w:b/>
          <w:bCs/>
          <w:sz w:val="22"/>
          <w:szCs w:val="22"/>
        </w:rPr>
        <w:t>.2.</w:t>
      </w:r>
      <w:r w:rsidR="00FA7262" w:rsidRPr="00B9182C">
        <w:rPr>
          <w:sz w:val="22"/>
          <w:szCs w:val="22"/>
        </w:rPr>
        <w:t xml:space="preserve"> В разі несвоєчасного надання суми кредиту Банк сплачує Позичальнику пеню в розмі</w:t>
      </w:r>
      <w:proofErr w:type="gramStart"/>
      <w:r w:rsidR="00FA7262" w:rsidRPr="00B9182C">
        <w:rPr>
          <w:sz w:val="22"/>
          <w:szCs w:val="22"/>
        </w:rPr>
        <w:t>р</w:t>
      </w:r>
      <w:proofErr w:type="gramEnd"/>
      <w:r w:rsidR="00FA7262" w:rsidRPr="00B9182C">
        <w:rPr>
          <w:sz w:val="22"/>
          <w:szCs w:val="22"/>
        </w:rPr>
        <w:t xml:space="preserve">і </w:t>
      </w:r>
      <w:r w:rsidR="00FA7262" w:rsidRPr="00B9182C">
        <w:rPr>
          <w:b/>
          <w:sz w:val="22"/>
          <w:szCs w:val="22"/>
        </w:rPr>
        <w:t>0,02%</w:t>
      </w:r>
      <w:r w:rsidR="00FA7262" w:rsidRPr="00B9182C">
        <w:rPr>
          <w:sz w:val="22"/>
          <w:szCs w:val="22"/>
        </w:rPr>
        <w:t xml:space="preserve"> за кожний день прострочення.</w:t>
      </w:r>
    </w:p>
    <w:p w:rsidR="00FA7262" w:rsidRPr="00B9182C" w:rsidRDefault="006A6BF6" w:rsidP="003A19A7">
      <w:pPr>
        <w:tabs>
          <w:tab w:val="left" w:pos="0"/>
          <w:tab w:val="left" w:pos="800"/>
          <w:tab w:val="left" w:pos="1700"/>
        </w:tabs>
        <w:jc w:val="center"/>
        <w:rPr>
          <w:b/>
          <w:bCs/>
          <w:i/>
          <w:iCs/>
          <w:sz w:val="22"/>
          <w:szCs w:val="22"/>
        </w:rPr>
      </w:pPr>
      <w:r w:rsidRPr="00B9182C">
        <w:rPr>
          <w:b/>
          <w:bCs/>
          <w:i/>
          <w:iCs/>
          <w:sz w:val="22"/>
          <w:szCs w:val="22"/>
          <w:lang w:val="uk-UA"/>
        </w:rPr>
        <w:t>7</w:t>
      </w:r>
      <w:r w:rsidR="00FA7262" w:rsidRPr="00B9182C">
        <w:rPr>
          <w:b/>
          <w:bCs/>
          <w:i/>
          <w:iCs/>
          <w:sz w:val="22"/>
          <w:szCs w:val="22"/>
        </w:rPr>
        <w:t>. ВИРІШЕННЯ СПОРІ</w:t>
      </w:r>
      <w:proofErr w:type="gramStart"/>
      <w:r w:rsidR="00FA7262" w:rsidRPr="00B9182C">
        <w:rPr>
          <w:b/>
          <w:bCs/>
          <w:i/>
          <w:iCs/>
          <w:sz w:val="22"/>
          <w:szCs w:val="22"/>
        </w:rPr>
        <w:t>В</w:t>
      </w:r>
      <w:proofErr w:type="gramEnd"/>
    </w:p>
    <w:p w:rsidR="00FA7262" w:rsidRPr="00B9182C" w:rsidRDefault="006A6BF6" w:rsidP="003A19A7">
      <w:pPr>
        <w:tabs>
          <w:tab w:val="left" w:pos="0"/>
          <w:tab w:val="left" w:pos="800"/>
          <w:tab w:val="left" w:pos="1700"/>
        </w:tabs>
        <w:jc w:val="both"/>
        <w:rPr>
          <w:sz w:val="22"/>
          <w:szCs w:val="22"/>
        </w:rPr>
      </w:pPr>
      <w:r w:rsidRPr="00B9182C">
        <w:rPr>
          <w:b/>
          <w:bCs/>
          <w:sz w:val="22"/>
          <w:szCs w:val="22"/>
          <w:lang w:val="uk-UA"/>
        </w:rPr>
        <w:t>7</w:t>
      </w:r>
      <w:r w:rsidR="00FA7262" w:rsidRPr="00B9182C">
        <w:rPr>
          <w:b/>
          <w:bCs/>
          <w:sz w:val="22"/>
          <w:szCs w:val="22"/>
        </w:rPr>
        <w:t>.1.</w:t>
      </w:r>
      <w:r w:rsidR="00FA7262" w:rsidRPr="00B9182C">
        <w:rPr>
          <w:sz w:val="22"/>
          <w:szCs w:val="22"/>
        </w:rPr>
        <w:t xml:space="preserve"> Спори Сторін, що виникають в ході виконання цього договору, розглядаються у встановленому законодавством порядку.</w:t>
      </w:r>
    </w:p>
    <w:p w:rsidR="00FA7262" w:rsidRPr="00B9182C" w:rsidRDefault="00FA7262" w:rsidP="003A19A7">
      <w:pPr>
        <w:tabs>
          <w:tab w:val="left" w:pos="0"/>
          <w:tab w:val="left" w:pos="800"/>
          <w:tab w:val="left" w:pos="1700"/>
        </w:tabs>
        <w:jc w:val="both"/>
        <w:rPr>
          <w:b/>
          <w:bCs/>
          <w:i/>
          <w:iCs/>
          <w:sz w:val="22"/>
          <w:szCs w:val="22"/>
        </w:rPr>
      </w:pPr>
      <w:r w:rsidRPr="00B9182C">
        <w:rPr>
          <w:b/>
          <w:bCs/>
          <w:sz w:val="22"/>
          <w:szCs w:val="22"/>
        </w:rPr>
        <w:tab/>
      </w:r>
      <w:r w:rsidRPr="00B9182C">
        <w:rPr>
          <w:b/>
          <w:bCs/>
          <w:sz w:val="22"/>
          <w:szCs w:val="22"/>
        </w:rPr>
        <w:tab/>
      </w:r>
      <w:r w:rsidRPr="00B9182C">
        <w:rPr>
          <w:b/>
          <w:bCs/>
          <w:sz w:val="22"/>
          <w:szCs w:val="22"/>
        </w:rPr>
        <w:tab/>
      </w:r>
      <w:r w:rsidRPr="00B9182C">
        <w:rPr>
          <w:b/>
          <w:bCs/>
          <w:sz w:val="22"/>
          <w:szCs w:val="22"/>
        </w:rPr>
        <w:tab/>
      </w:r>
      <w:r w:rsidRPr="00B9182C">
        <w:rPr>
          <w:b/>
          <w:bCs/>
          <w:sz w:val="22"/>
          <w:szCs w:val="22"/>
        </w:rPr>
        <w:tab/>
        <w:t xml:space="preserve">     </w:t>
      </w:r>
      <w:r w:rsidR="006A6BF6" w:rsidRPr="00B9182C">
        <w:rPr>
          <w:b/>
          <w:bCs/>
          <w:sz w:val="22"/>
          <w:szCs w:val="22"/>
          <w:lang w:val="uk-UA"/>
        </w:rPr>
        <w:t>8</w:t>
      </w:r>
      <w:r w:rsidRPr="00B9182C">
        <w:rPr>
          <w:b/>
          <w:bCs/>
          <w:i/>
          <w:iCs/>
          <w:sz w:val="22"/>
          <w:szCs w:val="22"/>
        </w:rPr>
        <w:t>. ДОДАТКОВІ УМОВИ</w:t>
      </w:r>
    </w:p>
    <w:p w:rsidR="00FA7262" w:rsidRPr="00B9182C" w:rsidRDefault="006A6BF6" w:rsidP="003A19A7">
      <w:pPr>
        <w:tabs>
          <w:tab w:val="left" w:pos="1100"/>
          <w:tab w:val="left" w:pos="1600"/>
        </w:tabs>
        <w:ind w:right="38"/>
        <w:jc w:val="both"/>
        <w:rPr>
          <w:sz w:val="22"/>
          <w:szCs w:val="22"/>
        </w:rPr>
      </w:pPr>
      <w:r w:rsidRPr="00B9182C">
        <w:rPr>
          <w:b/>
          <w:bCs/>
          <w:sz w:val="22"/>
          <w:szCs w:val="22"/>
          <w:lang w:val="uk-UA"/>
        </w:rPr>
        <w:t>8</w:t>
      </w:r>
      <w:r w:rsidR="00FA7262" w:rsidRPr="00B9182C">
        <w:rPr>
          <w:b/>
          <w:bCs/>
          <w:sz w:val="22"/>
          <w:szCs w:val="22"/>
        </w:rPr>
        <w:t xml:space="preserve">.1. </w:t>
      </w:r>
      <w:r w:rsidR="00FA7262" w:rsidRPr="00B9182C">
        <w:rPr>
          <w:b/>
          <w:bCs/>
          <w:sz w:val="22"/>
          <w:szCs w:val="22"/>
          <w:lang w:val="uk-UA"/>
        </w:rPr>
        <w:t xml:space="preserve"> </w:t>
      </w:r>
      <w:proofErr w:type="gramStart"/>
      <w:r w:rsidR="00FA7262" w:rsidRPr="00B9182C">
        <w:rPr>
          <w:bCs/>
          <w:sz w:val="22"/>
          <w:szCs w:val="22"/>
        </w:rPr>
        <w:t>П</w:t>
      </w:r>
      <w:proofErr w:type="gramEnd"/>
      <w:r w:rsidR="00FA7262" w:rsidRPr="00B9182C">
        <w:rPr>
          <w:bCs/>
          <w:sz w:val="22"/>
          <w:szCs w:val="22"/>
        </w:rPr>
        <w:t>ідписанням  цього договору</w:t>
      </w:r>
      <w:r w:rsidR="00FA7262" w:rsidRPr="00B9182C">
        <w:rPr>
          <w:b/>
          <w:bCs/>
          <w:sz w:val="22"/>
          <w:szCs w:val="22"/>
        </w:rPr>
        <w:t xml:space="preserve"> </w:t>
      </w:r>
      <w:r w:rsidR="00FA7262" w:rsidRPr="00B9182C">
        <w:rPr>
          <w:sz w:val="22"/>
          <w:szCs w:val="22"/>
        </w:rPr>
        <w:t>Позичальник,  серед іншого, підтвердив, що перед укладенням договору:</w:t>
      </w:r>
    </w:p>
    <w:p w:rsidR="00FA7262" w:rsidRPr="00B9182C" w:rsidRDefault="00FA7262" w:rsidP="003A19A7">
      <w:pPr>
        <w:tabs>
          <w:tab w:val="left" w:pos="1100"/>
          <w:tab w:val="left" w:pos="1600"/>
        </w:tabs>
        <w:jc w:val="both"/>
        <w:rPr>
          <w:sz w:val="22"/>
          <w:szCs w:val="22"/>
        </w:rPr>
      </w:pPr>
      <w:r w:rsidRPr="00B9182C">
        <w:rPr>
          <w:sz w:val="22"/>
          <w:szCs w:val="22"/>
          <w:lang w:val="uk-UA"/>
        </w:rPr>
        <w:t xml:space="preserve">- </w:t>
      </w:r>
      <w:r w:rsidR="009E73C2" w:rsidRPr="00B9182C">
        <w:rPr>
          <w:sz w:val="22"/>
          <w:szCs w:val="22"/>
          <w:lang w:val="uk-UA"/>
        </w:rPr>
        <w:t xml:space="preserve"> </w:t>
      </w:r>
      <w:r w:rsidRPr="00B9182C">
        <w:rPr>
          <w:sz w:val="22"/>
          <w:szCs w:val="22"/>
        </w:rPr>
        <w:t xml:space="preserve">Банк надав </w:t>
      </w:r>
      <w:r w:rsidRPr="00B9182C">
        <w:rPr>
          <w:sz w:val="22"/>
          <w:szCs w:val="22"/>
          <w:lang w:val="uk-UA"/>
        </w:rPr>
        <w:t>йому</w:t>
      </w:r>
      <w:r w:rsidRPr="00B9182C">
        <w:rPr>
          <w:sz w:val="22"/>
          <w:szCs w:val="22"/>
        </w:rPr>
        <w:t xml:space="preserve"> в письмовій формі та в повному об’ємі інформацію передбачену Законодавством, що захищає права споживачів фінансових послуг</w:t>
      </w:r>
      <w:r w:rsidRPr="00B9182C">
        <w:rPr>
          <w:sz w:val="22"/>
          <w:szCs w:val="22"/>
          <w:lang w:val="uk-UA"/>
        </w:rPr>
        <w:t>;</w:t>
      </w:r>
    </w:p>
    <w:p w:rsidR="00FA7262" w:rsidRPr="00B9182C" w:rsidRDefault="00FA7262" w:rsidP="003A19A7">
      <w:pPr>
        <w:tabs>
          <w:tab w:val="left" w:pos="1100"/>
          <w:tab w:val="left" w:pos="1600"/>
        </w:tabs>
        <w:ind w:right="38"/>
        <w:jc w:val="both"/>
        <w:rPr>
          <w:sz w:val="22"/>
          <w:szCs w:val="22"/>
        </w:rPr>
      </w:pPr>
      <w:r w:rsidRPr="00B9182C">
        <w:rPr>
          <w:sz w:val="22"/>
          <w:szCs w:val="22"/>
        </w:rPr>
        <w:t xml:space="preserve">- </w:t>
      </w:r>
      <w:r w:rsidRPr="00B9182C">
        <w:rPr>
          <w:sz w:val="22"/>
          <w:szCs w:val="22"/>
          <w:lang w:val="uk-UA"/>
        </w:rPr>
        <w:t xml:space="preserve"> </w:t>
      </w:r>
      <w:r w:rsidRPr="00B9182C">
        <w:rPr>
          <w:sz w:val="22"/>
          <w:szCs w:val="22"/>
        </w:rPr>
        <w:t>він ознайомлений з умовами надання Банком споживчих кредитів фізичним особам</w:t>
      </w:r>
      <w:r w:rsidRPr="00B9182C">
        <w:rPr>
          <w:sz w:val="22"/>
          <w:szCs w:val="22"/>
          <w:lang w:val="uk-UA"/>
        </w:rPr>
        <w:t>, тарифами, комісіями,  вартістю додаткових послуг, що надаються Банком та/або третіми особами при уклад</w:t>
      </w:r>
      <w:r w:rsidRPr="00B9182C">
        <w:rPr>
          <w:sz w:val="22"/>
          <w:szCs w:val="22"/>
        </w:rPr>
        <w:t>а</w:t>
      </w:r>
      <w:r w:rsidRPr="00B9182C">
        <w:rPr>
          <w:sz w:val="22"/>
          <w:szCs w:val="22"/>
          <w:lang w:val="uk-UA"/>
        </w:rPr>
        <w:t xml:space="preserve">нні  і обслуговуванні договору, та </w:t>
      </w:r>
      <w:r w:rsidRPr="00B9182C">
        <w:rPr>
          <w:sz w:val="22"/>
          <w:szCs w:val="22"/>
        </w:rPr>
        <w:t xml:space="preserve"> інформацією, визначеною Паспортом споживчого кредиту, необхідною для отримання кредиту із порівнянням </w:t>
      </w:r>
      <w:proofErr w:type="gramStart"/>
      <w:r w:rsidRPr="00B9182C">
        <w:rPr>
          <w:sz w:val="22"/>
          <w:szCs w:val="22"/>
        </w:rPr>
        <w:t>р</w:t>
      </w:r>
      <w:proofErr w:type="gramEnd"/>
      <w:r w:rsidRPr="00B9182C">
        <w:rPr>
          <w:sz w:val="22"/>
          <w:szCs w:val="22"/>
        </w:rPr>
        <w:t xml:space="preserve">ізних пропозицій Банку з метою прийняття обґрунтованого рішення щодо укладення </w:t>
      </w:r>
      <w:proofErr w:type="gramStart"/>
      <w:r w:rsidRPr="00B9182C">
        <w:rPr>
          <w:sz w:val="22"/>
          <w:szCs w:val="22"/>
        </w:rPr>
        <w:t>кредитного</w:t>
      </w:r>
      <w:proofErr w:type="gramEnd"/>
      <w:r w:rsidRPr="00B9182C">
        <w:rPr>
          <w:sz w:val="22"/>
          <w:szCs w:val="22"/>
        </w:rPr>
        <w:t xml:space="preserve"> договору;</w:t>
      </w:r>
    </w:p>
    <w:p w:rsidR="00FA7262" w:rsidRPr="00B9182C" w:rsidRDefault="00FA7262" w:rsidP="003A19A7">
      <w:pPr>
        <w:pStyle w:val="aa"/>
        <w:widowControl/>
        <w:tabs>
          <w:tab w:val="left" w:pos="1100"/>
          <w:tab w:val="left" w:pos="1600"/>
        </w:tabs>
        <w:spacing w:line="240" w:lineRule="auto"/>
        <w:ind w:left="0" w:right="38"/>
        <w:jc w:val="both"/>
        <w:rPr>
          <w:sz w:val="22"/>
          <w:szCs w:val="22"/>
        </w:rPr>
      </w:pPr>
      <w:r w:rsidRPr="00B9182C">
        <w:rPr>
          <w:b/>
          <w:bCs/>
          <w:sz w:val="22"/>
          <w:szCs w:val="22"/>
        </w:rPr>
        <w:t>-</w:t>
      </w:r>
      <w:r w:rsidRPr="00B9182C">
        <w:rPr>
          <w:sz w:val="22"/>
          <w:szCs w:val="22"/>
        </w:rPr>
        <w:t xml:space="preserve">  </w:t>
      </w:r>
      <w:r w:rsidR="009E73C2" w:rsidRPr="00B9182C">
        <w:rPr>
          <w:sz w:val="22"/>
          <w:szCs w:val="22"/>
          <w:lang w:val="ru-RU"/>
        </w:rPr>
        <w:t xml:space="preserve"> </w:t>
      </w:r>
      <w:r w:rsidRPr="00B9182C">
        <w:rPr>
          <w:sz w:val="22"/>
          <w:szCs w:val="22"/>
        </w:rPr>
        <w:t>він надав згоду Банку на відступлення права вимоги за цим договором третій особі;</w:t>
      </w:r>
    </w:p>
    <w:p w:rsidR="00FA7262" w:rsidRPr="00B9182C" w:rsidRDefault="00FA7262" w:rsidP="003A19A7">
      <w:pPr>
        <w:pStyle w:val="aa"/>
        <w:widowControl/>
        <w:tabs>
          <w:tab w:val="left" w:pos="0"/>
          <w:tab w:val="left" w:pos="709"/>
          <w:tab w:val="left" w:pos="1100"/>
          <w:tab w:val="left" w:pos="1600"/>
        </w:tabs>
        <w:spacing w:line="240" w:lineRule="auto"/>
        <w:ind w:left="0" w:right="38"/>
        <w:jc w:val="both"/>
        <w:rPr>
          <w:sz w:val="22"/>
          <w:szCs w:val="22"/>
          <w:shd w:val="clear" w:color="auto" w:fill="FFFFFF"/>
        </w:rPr>
      </w:pPr>
      <w:r w:rsidRPr="00B9182C">
        <w:rPr>
          <w:sz w:val="22"/>
          <w:szCs w:val="22"/>
        </w:rPr>
        <w:t xml:space="preserve">-  він надав згоду на </w:t>
      </w:r>
      <w:r w:rsidRPr="00B9182C">
        <w:rPr>
          <w:sz w:val="22"/>
          <w:szCs w:val="22"/>
          <w:shd w:val="clear" w:color="auto" w:fill="FFFFFF"/>
        </w:rPr>
        <w:t>доступ до інформації, що складає  кредитну історію Позичальника, та на збір, зберігання, використання та поширення через бюро кредитних історій, включених до Єдиного реєстру бюро кредитних історій, інформації щодо нього та цього кредиту, визначеної </w:t>
      </w:r>
      <w:hyperlink r:id="rId10" w:tgtFrame="_blank" w:history="1">
        <w:r w:rsidRPr="00B9182C">
          <w:rPr>
            <w:rStyle w:val="a9"/>
            <w:color w:val="auto"/>
            <w:sz w:val="22"/>
            <w:szCs w:val="22"/>
            <w:shd w:val="clear" w:color="auto" w:fill="FFFFFF"/>
          </w:rPr>
          <w:t>Законом України</w:t>
        </w:r>
      </w:hyperlink>
      <w:r w:rsidRPr="00B9182C">
        <w:rPr>
          <w:sz w:val="22"/>
          <w:szCs w:val="22"/>
          <w:shd w:val="clear" w:color="auto" w:fill="FFFFFF"/>
        </w:rPr>
        <w:t> </w:t>
      </w:r>
      <w:r w:rsidR="009E73C2" w:rsidRPr="00B9182C">
        <w:rPr>
          <w:sz w:val="22"/>
          <w:szCs w:val="22"/>
        </w:rPr>
        <w:t>«</w:t>
      </w:r>
      <w:r w:rsidRPr="00B9182C">
        <w:rPr>
          <w:sz w:val="22"/>
          <w:szCs w:val="22"/>
          <w:shd w:val="clear" w:color="auto" w:fill="FFFFFF"/>
        </w:rPr>
        <w:t>Про організацію формування та обігу кредитних історій</w:t>
      </w:r>
      <w:r w:rsidR="00221669" w:rsidRPr="00B9182C">
        <w:rPr>
          <w:sz w:val="22"/>
          <w:szCs w:val="22"/>
          <w:shd w:val="clear" w:color="auto" w:fill="FFFFFF"/>
        </w:rPr>
        <w:t>»</w:t>
      </w:r>
      <w:r w:rsidRPr="00B9182C">
        <w:rPr>
          <w:sz w:val="22"/>
          <w:szCs w:val="22"/>
          <w:shd w:val="clear" w:color="auto" w:fill="FFFFFF"/>
        </w:rPr>
        <w:t>;</w:t>
      </w:r>
    </w:p>
    <w:p w:rsidR="00FA7262" w:rsidRPr="00B9182C" w:rsidRDefault="00FA7262" w:rsidP="003A19A7">
      <w:pPr>
        <w:tabs>
          <w:tab w:val="left" w:pos="900"/>
          <w:tab w:val="num" w:pos="1224"/>
        </w:tabs>
        <w:jc w:val="both"/>
        <w:rPr>
          <w:sz w:val="22"/>
          <w:szCs w:val="22"/>
          <w:lang w:val="uk-UA"/>
        </w:rPr>
      </w:pPr>
      <w:r w:rsidRPr="00B9182C">
        <w:rPr>
          <w:sz w:val="22"/>
          <w:szCs w:val="22"/>
          <w:shd w:val="clear" w:color="auto" w:fill="FFFFFF"/>
          <w:lang w:val="uk-UA"/>
        </w:rPr>
        <w:t>- він надав згоду на ф</w:t>
      </w:r>
      <w:r w:rsidRPr="00B9182C">
        <w:rPr>
          <w:sz w:val="22"/>
          <w:szCs w:val="22"/>
          <w:lang w:val="uk-UA"/>
        </w:rPr>
        <w:t>іксацію   безпосередньої  взаємодії з питань врегулювання простроченої заборгованості (у разі виникнення) за допомогою відео- та/або звукозаписувального технічного засобу.</w:t>
      </w:r>
    </w:p>
    <w:p w:rsidR="00FA7262" w:rsidRPr="00B9182C" w:rsidRDefault="006A6BF6" w:rsidP="003A19A7">
      <w:pPr>
        <w:pStyle w:val="aa"/>
        <w:widowControl/>
        <w:numPr>
          <w:ilvl w:val="0"/>
          <w:numId w:val="5"/>
        </w:numPr>
        <w:tabs>
          <w:tab w:val="clear" w:pos="360"/>
          <w:tab w:val="left" w:pos="0"/>
          <w:tab w:val="left" w:pos="284"/>
          <w:tab w:val="left" w:pos="709"/>
          <w:tab w:val="left" w:pos="851"/>
        </w:tabs>
        <w:adjustRightInd w:val="0"/>
        <w:spacing w:line="240" w:lineRule="auto"/>
        <w:ind w:left="0" w:firstLine="0"/>
        <w:jc w:val="both"/>
        <w:rPr>
          <w:sz w:val="22"/>
          <w:szCs w:val="22"/>
        </w:rPr>
      </w:pPr>
      <w:r w:rsidRPr="00B9182C">
        <w:rPr>
          <w:b/>
          <w:bCs/>
          <w:sz w:val="22"/>
          <w:szCs w:val="22"/>
        </w:rPr>
        <w:t>8</w:t>
      </w:r>
      <w:r w:rsidR="00FA7262" w:rsidRPr="00B9182C">
        <w:rPr>
          <w:b/>
          <w:bCs/>
          <w:sz w:val="22"/>
          <w:szCs w:val="22"/>
        </w:rPr>
        <w:t>.2</w:t>
      </w:r>
      <w:r w:rsidR="00FA7262" w:rsidRPr="00B9182C">
        <w:rPr>
          <w:bCs/>
          <w:sz w:val="22"/>
          <w:szCs w:val="22"/>
        </w:rPr>
        <w:t>.</w:t>
      </w:r>
      <w:r w:rsidR="00FA7262" w:rsidRPr="00B9182C">
        <w:rPr>
          <w:sz w:val="22"/>
          <w:szCs w:val="22"/>
        </w:rPr>
        <w:t xml:space="preserve"> Банк подає інформацію до Кредитного реєстру НБУ щодо Позичальника в об’ємі та обсязі, передбачених ст. 67-1 Закону України </w:t>
      </w:r>
      <w:r w:rsidR="00221669" w:rsidRPr="00B9182C">
        <w:rPr>
          <w:sz w:val="22"/>
          <w:szCs w:val="22"/>
        </w:rPr>
        <w:t>«</w:t>
      </w:r>
      <w:r w:rsidR="00FA7262" w:rsidRPr="00B9182C">
        <w:rPr>
          <w:sz w:val="22"/>
          <w:szCs w:val="22"/>
        </w:rPr>
        <w:t>Про банки і банківську діяльність</w:t>
      </w:r>
      <w:r w:rsidR="00221669" w:rsidRPr="00B9182C">
        <w:rPr>
          <w:sz w:val="22"/>
          <w:szCs w:val="22"/>
        </w:rPr>
        <w:t>»</w:t>
      </w:r>
      <w:r w:rsidR="00FA7262" w:rsidRPr="00B9182C">
        <w:rPr>
          <w:sz w:val="22"/>
          <w:szCs w:val="22"/>
        </w:rPr>
        <w:t xml:space="preserve"> та поширює інформацію, що складає кредитну історію Позичальника </w:t>
      </w:r>
      <w:r w:rsidR="00FA7262" w:rsidRPr="00B9182C">
        <w:rPr>
          <w:sz w:val="22"/>
          <w:szCs w:val="22"/>
          <w:shd w:val="clear" w:color="auto" w:fill="FFFFFF"/>
        </w:rPr>
        <w:t xml:space="preserve">через </w:t>
      </w:r>
      <w:r w:rsidR="00FA7262" w:rsidRPr="00B9182C">
        <w:rPr>
          <w:b/>
          <w:sz w:val="22"/>
          <w:szCs w:val="22"/>
        </w:rPr>
        <w:t>__________</w:t>
      </w:r>
      <w:r w:rsidR="00FA7262" w:rsidRPr="00B9182C">
        <w:rPr>
          <w:sz w:val="22"/>
          <w:szCs w:val="22"/>
        </w:rPr>
        <w:t>, яке зареєстроване за адресою:</w:t>
      </w:r>
      <w:r w:rsidR="00FA7262" w:rsidRPr="00B9182C">
        <w:rPr>
          <w:sz w:val="22"/>
          <w:szCs w:val="22"/>
          <w:shd w:val="clear" w:color="auto" w:fill="FFFFFF"/>
        </w:rPr>
        <w:t xml:space="preserve"> ____________</w:t>
      </w:r>
      <w:r w:rsidR="00FA7262" w:rsidRPr="00B9182C">
        <w:rPr>
          <w:bCs/>
          <w:sz w:val="22"/>
          <w:szCs w:val="22"/>
        </w:rPr>
        <w:tab/>
        <w:t>.</w:t>
      </w:r>
      <w:r w:rsidR="00FA7262" w:rsidRPr="00B9182C">
        <w:rPr>
          <w:bCs/>
          <w:sz w:val="22"/>
          <w:szCs w:val="22"/>
        </w:rPr>
        <w:tab/>
      </w:r>
      <w:r w:rsidR="00FA7262" w:rsidRPr="00B9182C">
        <w:rPr>
          <w:bCs/>
          <w:sz w:val="22"/>
          <w:szCs w:val="22"/>
        </w:rPr>
        <w:tab/>
      </w:r>
      <w:r w:rsidR="00FA7262" w:rsidRPr="00B9182C">
        <w:rPr>
          <w:bCs/>
          <w:sz w:val="22"/>
          <w:szCs w:val="22"/>
        </w:rPr>
        <w:tab/>
      </w:r>
      <w:r w:rsidR="00FA7262" w:rsidRPr="00B9182C">
        <w:rPr>
          <w:bCs/>
        </w:rPr>
        <w:t xml:space="preserve">                                   (назва  бюро)                                                                          </w:t>
      </w:r>
    </w:p>
    <w:p w:rsidR="00FA7262" w:rsidRPr="00B9182C" w:rsidRDefault="00FA7262" w:rsidP="003A19A7">
      <w:pPr>
        <w:pStyle w:val="aa"/>
        <w:widowControl/>
        <w:numPr>
          <w:ilvl w:val="0"/>
          <w:numId w:val="5"/>
        </w:numPr>
        <w:tabs>
          <w:tab w:val="clear" w:pos="360"/>
          <w:tab w:val="left" w:pos="0"/>
          <w:tab w:val="left" w:pos="284"/>
          <w:tab w:val="left" w:pos="709"/>
          <w:tab w:val="left" w:pos="851"/>
        </w:tabs>
        <w:adjustRightInd w:val="0"/>
        <w:spacing w:line="240" w:lineRule="auto"/>
        <w:ind w:left="0" w:firstLine="0"/>
        <w:jc w:val="both"/>
      </w:pPr>
      <w:r w:rsidRPr="00B9182C">
        <w:rPr>
          <w:bCs/>
        </w:rPr>
        <w:t xml:space="preserve">   (адреса бюро)</w:t>
      </w:r>
    </w:p>
    <w:p w:rsidR="00FA7262" w:rsidRPr="00B9182C" w:rsidRDefault="006A6BF6" w:rsidP="003A19A7">
      <w:pPr>
        <w:pStyle w:val="aa"/>
        <w:widowControl/>
        <w:tabs>
          <w:tab w:val="left" w:pos="851"/>
        </w:tabs>
        <w:adjustRightInd w:val="0"/>
        <w:spacing w:line="240" w:lineRule="auto"/>
        <w:ind w:left="0"/>
        <w:jc w:val="both"/>
        <w:rPr>
          <w:sz w:val="22"/>
          <w:szCs w:val="22"/>
        </w:rPr>
      </w:pPr>
      <w:r w:rsidRPr="00B9182C">
        <w:rPr>
          <w:b/>
          <w:bCs/>
          <w:sz w:val="22"/>
          <w:szCs w:val="22"/>
        </w:rPr>
        <w:t>8</w:t>
      </w:r>
      <w:r w:rsidR="00FA7262" w:rsidRPr="00B9182C">
        <w:rPr>
          <w:b/>
          <w:bCs/>
          <w:sz w:val="22"/>
          <w:szCs w:val="22"/>
        </w:rPr>
        <w:t>.3</w:t>
      </w:r>
      <w:r w:rsidR="00FA7262" w:rsidRPr="00B9182C">
        <w:rPr>
          <w:bCs/>
          <w:sz w:val="22"/>
          <w:szCs w:val="22"/>
        </w:rPr>
        <w:t xml:space="preserve">. </w:t>
      </w:r>
      <w:r w:rsidR="00FA7262" w:rsidRPr="00B9182C">
        <w:rPr>
          <w:sz w:val="22"/>
          <w:szCs w:val="22"/>
        </w:rPr>
        <w:t xml:space="preserve">Підписанням цього договору, Позичальник надав згоду Банку на здійснення Банком дій з наданими ним персональними даними, у т.ч. на їх обробку, передачу третім особам та використання для фінансово-господарської діяльності Банку відповідно до чинного законодавства України, та підтверджує, що ознайомлений зі своїми правами, що надані Законом України </w:t>
      </w:r>
      <w:r w:rsidR="00221669" w:rsidRPr="00B9182C">
        <w:rPr>
          <w:sz w:val="22"/>
          <w:szCs w:val="22"/>
        </w:rPr>
        <w:t>«</w:t>
      </w:r>
      <w:r w:rsidR="00FA7262" w:rsidRPr="00B9182C">
        <w:rPr>
          <w:sz w:val="22"/>
          <w:szCs w:val="22"/>
        </w:rPr>
        <w:t>Про захист персональних даних</w:t>
      </w:r>
      <w:r w:rsidR="00221669" w:rsidRPr="00B9182C">
        <w:rPr>
          <w:sz w:val="22"/>
          <w:szCs w:val="22"/>
        </w:rPr>
        <w:t>»</w:t>
      </w:r>
      <w:r w:rsidR="00FA7262" w:rsidRPr="00B9182C">
        <w:rPr>
          <w:sz w:val="22"/>
          <w:szCs w:val="22"/>
        </w:rPr>
        <w:t>.</w:t>
      </w:r>
    </w:p>
    <w:p w:rsidR="00E23DD4" w:rsidRPr="00B9182C" w:rsidRDefault="00AB336D" w:rsidP="003A19A7">
      <w:pPr>
        <w:pStyle w:val="110"/>
        <w:tabs>
          <w:tab w:val="left" w:pos="0"/>
        </w:tabs>
        <w:spacing w:line="240" w:lineRule="auto"/>
        <w:jc w:val="both"/>
        <w:rPr>
          <w:sz w:val="22"/>
          <w:szCs w:val="22"/>
        </w:rPr>
      </w:pPr>
      <w:r w:rsidRPr="00B9182C">
        <w:rPr>
          <w:b/>
          <w:sz w:val="22"/>
          <w:szCs w:val="22"/>
        </w:rPr>
        <w:t xml:space="preserve"> </w:t>
      </w:r>
      <w:r w:rsidR="006A6BF6" w:rsidRPr="00B9182C">
        <w:rPr>
          <w:b/>
          <w:sz w:val="22"/>
          <w:szCs w:val="22"/>
        </w:rPr>
        <w:t>8</w:t>
      </w:r>
      <w:r w:rsidR="00FA7262" w:rsidRPr="00B9182C">
        <w:rPr>
          <w:b/>
          <w:sz w:val="22"/>
          <w:szCs w:val="22"/>
        </w:rPr>
        <w:t>.4.</w:t>
      </w:r>
      <w:r w:rsidR="00FA7262" w:rsidRPr="00B9182C">
        <w:rPr>
          <w:sz w:val="22"/>
          <w:szCs w:val="22"/>
        </w:rPr>
        <w:t xml:space="preserve"> </w:t>
      </w:r>
      <w:r w:rsidR="00E23DD4" w:rsidRPr="00B9182C">
        <w:rPr>
          <w:sz w:val="22"/>
          <w:szCs w:val="22"/>
        </w:rPr>
        <w:t>Сторона договору, що порушила зобов’язання,  звільняється від відповідальності за порушення зобов’язання по цьому договору, якщо вона доведе, що це порушення сталося внаслідок форс-мажорних обставин (обставини непереборної сили), що засвідчується Торгово-промисловою палатою України   або уповноваженими нею торгово-промисловими палатами.</w:t>
      </w:r>
    </w:p>
    <w:p w:rsidR="00E23DD4" w:rsidRPr="00B9182C" w:rsidRDefault="00DE57DF" w:rsidP="003A19A7">
      <w:pPr>
        <w:tabs>
          <w:tab w:val="left" w:pos="0"/>
        </w:tabs>
        <w:jc w:val="both"/>
        <w:rPr>
          <w:sz w:val="22"/>
          <w:szCs w:val="22"/>
          <w:lang w:val="uk-UA"/>
        </w:rPr>
      </w:pPr>
      <w:r w:rsidRPr="00B9182C">
        <w:rPr>
          <w:b/>
          <w:sz w:val="22"/>
          <w:szCs w:val="22"/>
          <w:lang w:val="uk-UA"/>
        </w:rPr>
        <w:t xml:space="preserve"> </w:t>
      </w:r>
      <w:r w:rsidR="006A6BF6" w:rsidRPr="00B9182C">
        <w:rPr>
          <w:b/>
          <w:sz w:val="22"/>
          <w:szCs w:val="22"/>
          <w:lang w:val="uk-UA"/>
        </w:rPr>
        <w:t>8</w:t>
      </w:r>
      <w:r w:rsidR="00FA7262" w:rsidRPr="00B9182C">
        <w:rPr>
          <w:b/>
          <w:sz w:val="22"/>
          <w:szCs w:val="22"/>
          <w:lang w:val="uk-UA"/>
        </w:rPr>
        <w:t>.5</w:t>
      </w:r>
      <w:r w:rsidR="00FA7262" w:rsidRPr="00B9182C">
        <w:rPr>
          <w:sz w:val="22"/>
          <w:szCs w:val="22"/>
          <w:lang w:val="uk-UA"/>
        </w:rPr>
        <w:t xml:space="preserve">. </w:t>
      </w:r>
      <w:r w:rsidR="00E23DD4" w:rsidRPr="00B9182C">
        <w:rPr>
          <w:sz w:val="22"/>
          <w:szCs w:val="22"/>
          <w:lang w:val="uk-UA"/>
        </w:rPr>
        <w:t>Банк надає за бажанням Позичальника інші додаткові послуги, що безпосередньо пов’язані з обслуговуванням договору, за умови оплати Позичальником такої додаткової послуги Банку  відповідно до Тарифів, які діють у Банку на день звернення Позичальника  до Банку з метою отримання відповідної додаткової послуги.</w:t>
      </w:r>
    </w:p>
    <w:p w:rsidR="00E23DD4" w:rsidRPr="00B9182C" w:rsidRDefault="00E23DD4" w:rsidP="003A19A7">
      <w:pPr>
        <w:tabs>
          <w:tab w:val="left" w:pos="0"/>
          <w:tab w:val="left" w:pos="540"/>
          <w:tab w:val="left" w:pos="720"/>
          <w:tab w:val="left" w:pos="900"/>
        </w:tabs>
        <w:jc w:val="both"/>
        <w:rPr>
          <w:sz w:val="22"/>
          <w:szCs w:val="22"/>
        </w:rPr>
      </w:pPr>
      <w:r w:rsidRPr="00B9182C">
        <w:rPr>
          <w:sz w:val="22"/>
          <w:szCs w:val="22"/>
          <w:lang w:val="uk-UA"/>
        </w:rPr>
        <w:t xml:space="preserve">    </w:t>
      </w:r>
      <w:r w:rsidRPr="00B9182C">
        <w:rPr>
          <w:sz w:val="22"/>
          <w:szCs w:val="22"/>
        </w:rPr>
        <w:t xml:space="preserve">Тарифи  за послуги, що надаються Банком протягом дії договору можуть бути змінені Банком. Банк інформує Позичальника про діючі тарифи, внесення змін та/або доповнень до них, шляхом розміщення відповідної інформації на дошках оголошень </w:t>
      </w:r>
      <w:proofErr w:type="gramStart"/>
      <w:r w:rsidRPr="00B9182C">
        <w:rPr>
          <w:sz w:val="22"/>
          <w:szCs w:val="22"/>
        </w:rPr>
        <w:t>в</w:t>
      </w:r>
      <w:proofErr w:type="gramEnd"/>
      <w:r w:rsidRPr="00B9182C">
        <w:rPr>
          <w:sz w:val="22"/>
          <w:szCs w:val="22"/>
        </w:rPr>
        <w:t xml:space="preserve">  </w:t>
      </w:r>
      <w:proofErr w:type="gramStart"/>
      <w:r w:rsidRPr="00B9182C">
        <w:rPr>
          <w:sz w:val="22"/>
          <w:szCs w:val="22"/>
        </w:rPr>
        <w:t>прим</w:t>
      </w:r>
      <w:proofErr w:type="gramEnd"/>
      <w:r w:rsidRPr="00B9182C">
        <w:rPr>
          <w:sz w:val="22"/>
          <w:szCs w:val="22"/>
        </w:rPr>
        <w:t xml:space="preserve">іщеннях Банку та на вебсайті Банку </w:t>
      </w:r>
      <w:hyperlink r:id="rId11" w:history="1">
        <w:r w:rsidRPr="00B9182C">
          <w:rPr>
            <w:sz w:val="22"/>
            <w:szCs w:val="22"/>
          </w:rPr>
          <w:t>http://www.policombank.com</w:t>
        </w:r>
      </w:hyperlink>
      <w:r w:rsidRPr="00B9182C">
        <w:rPr>
          <w:sz w:val="22"/>
          <w:szCs w:val="22"/>
        </w:rPr>
        <w:t>.</w:t>
      </w:r>
    </w:p>
    <w:p w:rsidR="00FA7262" w:rsidRPr="00B9182C" w:rsidRDefault="00DE57DF" w:rsidP="003A19A7">
      <w:pPr>
        <w:pStyle w:val="ab"/>
        <w:tabs>
          <w:tab w:val="left" w:pos="709"/>
        </w:tabs>
        <w:spacing w:before="0" w:after="0" w:line="17" w:lineRule="atLeast"/>
        <w:jc w:val="both"/>
        <w:rPr>
          <w:sz w:val="22"/>
          <w:szCs w:val="22"/>
          <w:lang w:val="uk-UA"/>
        </w:rPr>
      </w:pPr>
      <w:r w:rsidRPr="00B9182C">
        <w:rPr>
          <w:b/>
          <w:sz w:val="22"/>
          <w:szCs w:val="22"/>
          <w:lang w:val="uk-UA"/>
        </w:rPr>
        <w:t xml:space="preserve"> </w:t>
      </w:r>
      <w:r w:rsidR="006A6BF6" w:rsidRPr="00B9182C">
        <w:rPr>
          <w:b/>
          <w:sz w:val="22"/>
          <w:szCs w:val="22"/>
          <w:lang w:val="uk-UA"/>
        </w:rPr>
        <w:t>8</w:t>
      </w:r>
      <w:r w:rsidR="00FA7262" w:rsidRPr="00B9182C">
        <w:rPr>
          <w:b/>
          <w:sz w:val="22"/>
          <w:szCs w:val="22"/>
          <w:lang w:val="uk-UA"/>
        </w:rPr>
        <w:t>.6.</w:t>
      </w:r>
      <w:r w:rsidR="00FA7262" w:rsidRPr="00B9182C">
        <w:rPr>
          <w:sz w:val="22"/>
          <w:szCs w:val="22"/>
          <w:lang w:val="uk-UA"/>
        </w:rPr>
        <w:t xml:space="preserve"> Вартість супровідних послуг третіх осіб (за наявності) встановлюється і змінюється виключно третіми особами, які надають ці послуги.</w:t>
      </w:r>
    </w:p>
    <w:p w:rsidR="00FA7262" w:rsidRPr="00B9182C" w:rsidRDefault="00AB336D" w:rsidP="003A19A7">
      <w:pPr>
        <w:tabs>
          <w:tab w:val="left" w:pos="0"/>
          <w:tab w:val="left" w:pos="709"/>
        </w:tabs>
        <w:adjustRightInd w:val="0"/>
        <w:jc w:val="both"/>
        <w:rPr>
          <w:sz w:val="22"/>
          <w:szCs w:val="22"/>
          <w:lang w:val="uk-UA"/>
        </w:rPr>
      </w:pPr>
      <w:r w:rsidRPr="00B9182C">
        <w:rPr>
          <w:b/>
          <w:sz w:val="22"/>
          <w:szCs w:val="22"/>
          <w:lang w:val="uk-UA"/>
        </w:rPr>
        <w:t xml:space="preserve"> </w:t>
      </w:r>
      <w:r w:rsidR="006A6BF6" w:rsidRPr="00B9182C">
        <w:rPr>
          <w:b/>
          <w:sz w:val="22"/>
          <w:szCs w:val="22"/>
          <w:lang w:val="uk-UA"/>
        </w:rPr>
        <w:t>8.7.</w:t>
      </w:r>
      <w:r w:rsidR="00FA7262" w:rsidRPr="00B9182C">
        <w:rPr>
          <w:sz w:val="22"/>
          <w:szCs w:val="22"/>
        </w:rPr>
        <w:t xml:space="preserve"> </w:t>
      </w:r>
      <w:proofErr w:type="gramStart"/>
      <w:r w:rsidR="00FA7262" w:rsidRPr="00B9182C">
        <w:rPr>
          <w:sz w:val="22"/>
          <w:szCs w:val="22"/>
        </w:rPr>
        <w:t xml:space="preserve">Інформація про  порядок звернення Позичальника до Банку з питань виконання Сторонами умов договору та інформація про уповноважені державні органи, до яких відповідно до законодавства України має право звернутися Позичальник з питань захисту прав споживачів фінансових послуг, розміщена на </w:t>
      </w:r>
      <w:r w:rsidR="001378BC" w:rsidRPr="00B9182C">
        <w:rPr>
          <w:sz w:val="22"/>
          <w:szCs w:val="22"/>
          <w:lang w:val="uk-UA"/>
        </w:rPr>
        <w:t>веб</w:t>
      </w:r>
      <w:r w:rsidR="00FA7262" w:rsidRPr="00B9182C">
        <w:rPr>
          <w:sz w:val="22"/>
          <w:szCs w:val="22"/>
        </w:rPr>
        <w:t xml:space="preserve">сайті Банку </w:t>
      </w:r>
      <w:hyperlink r:id="rId12" w:history="1">
        <w:r w:rsidR="00FA7262" w:rsidRPr="00B9182C">
          <w:rPr>
            <w:sz w:val="22"/>
            <w:szCs w:val="22"/>
          </w:rPr>
          <w:t>http://www.policombank.com</w:t>
        </w:r>
      </w:hyperlink>
      <w:r w:rsidR="00FA7262" w:rsidRPr="00B9182C">
        <w:rPr>
          <w:sz w:val="22"/>
          <w:szCs w:val="22"/>
        </w:rPr>
        <w:t xml:space="preserve"> у розділі </w:t>
      </w:r>
      <w:r w:rsidR="00221669" w:rsidRPr="00B9182C">
        <w:rPr>
          <w:sz w:val="22"/>
          <w:szCs w:val="22"/>
        </w:rPr>
        <w:t>«</w:t>
      </w:r>
      <w:r w:rsidR="00FA7262" w:rsidRPr="00B9182C">
        <w:rPr>
          <w:sz w:val="22"/>
          <w:szCs w:val="22"/>
        </w:rPr>
        <w:t>Звернення клієнтів</w:t>
      </w:r>
      <w:r w:rsidR="00221669" w:rsidRPr="00B9182C">
        <w:rPr>
          <w:sz w:val="22"/>
          <w:szCs w:val="22"/>
        </w:rPr>
        <w:t>»</w:t>
      </w:r>
      <w:r w:rsidR="00FA7262" w:rsidRPr="00B9182C">
        <w:rPr>
          <w:sz w:val="22"/>
          <w:szCs w:val="22"/>
        </w:rPr>
        <w:t xml:space="preserve">. </w:t>
      </w:r>
      <w:proofErr w:type="gramEnd"/>
    </w:p>
    <w:p w:rsidR="00E23DD4" w:rsidRPr="00B9182C" w:rsidRDefault="00AB336D" w:rsidP="003A19A7">
      <w:pPr>
        <w:tabs>
          <w:tab w:val="left" w:pos="0"/>
          <w:tab w:val="left" w:pos="709"/>
        </w:tabs>
        <w:adjustRightInd w:val="0"/>
        <w:jc w:val="both"/>
        <w:rPr>
          <w:sz w:val="22"/>
          <w:szCs w:val="22"/>
          <w:lang w:val="uk-UA"/>
        </w:rPr>
      </w:pPr>
      <w:r w:rsidRPr="00B9182C">
        <w:rPr>
          <w:b/>
          <w:sz w:val="22"/>
          <w:szCs w:val="22"/>
          <w:lang w:val="uk-UA"/>
        </w:rPr>
        <w:t xml:space="preserve"> </w:t>
      </w:r>
      <w:r w:rsidR="00E23DD4" w:rsidRPr="00B9182C">
        <w:rPr>
          <w:b/>
          <w:sz w:val="22"/>
          <w:szCs w:val="22"/>
          <w:lang w:val="uk-UA"/>
        </w:rPr>
        <w:t>8.8.</w:t>
      </w:r>
      <w:r w:rsidR="00E23DD4" w:rsidRPr="00B9182C">
        <w:rPr>
          <w:sz w:val="22"/>
          <w:szCs w:val="22"/>
          <w:lang w:val="uk-UA"/>
        </w:rPr>
        <w:t xml:space="preserve"> </w:t>
      </w:r>
      <w:r w:rsidR="00E23DD4" w:rsidRPr="00B9182C">
        <w:rPr>
          <w:sz w:val="22"/>
          <w:szCs w:val="22"/>
        </w:rPr>
        <w:t xml:space="preserve">Банку </w:t>
      </w:r>
      <w:r w:rsidR="00E23DD4" w:rsidRPr="00B9182C">
        <w:rPr>
          <w:sz w:val="22"/>
          <w:szCs w:val="22"/>
          <w:shd w:val="clear" w:color="auto" w:fill="FFFFFF"/>
        </w:rPr>
        <w:t>заборонено повідомляти інформацію про укладення Позичальником договору про споживчий кредит, його умови, стан виконання, наявність простроченої заборгованості та її розмі</w:t>
      </w:r>
      <w:proofErr w:type="gramStart"/>
      <w:r w:rsidR="00E23DD4" w:rsidRPr="00B9182C">
        <w:rPr>
          <w:sz w:val="22"/>
          <w:szCs w:val="22"/>
          <w:shd w:val="clear" w:color="auto" w:fill="FFFFFF"/>
        </w:rPr>
        <w:t>р</w:t>
      </w:r>
      <w:proofErr w:type="gramEnd"/>
      <w:r w:rsidR="00E23DD4" w:rsidRPr="00B9182C">
        <w:rPr>
          <w:sz w:val="22"/>
          <w:szCs w:val="22"/>
          <w:shd w:val="clear" w:color="auto" w:fill="FFFFFF"/>
        </w:rPr>
        <w:t xml:space="preserve"> особам, які не є стороною цього договору. Така заборона не поширюється на випадки повідомлення </w:t>
      </w:r>
      <w:r w:rsidR="00E23DD4" w:rsidRPr="00B9182C">
        <w:rPr>
          <w:sz w:val="22"/>
          <w:szCs w:val="22"/>
          <w:shd w:val="clear" w:color="auto" w:fill="FFFFFF"/>
        </w:rPr>
        <w:lastRenderedPageBreak/>
        <w:t>зазначеної інформації треті</w:t>
      </w:r>
      <w:proofErr w:type="gramStart"/>
      <w:r w:rsidR="00E23DD4" w:rsidRPr="00B9182C">
        <w:rPr>
          <w:sz w:val="22"/>
          <w:szCs w:val="22"/>
          <w:shd w:val="clear" w:color="auto" w:fill="FFFFFF"/>
        </w:rPr>
        <w:t>м</w:t>
      </w:r>
      <w:proofErr w:type="gramEnd"/>
      <w:r w:rsidR="00E23DD4" w:rsidRPr="00B9182C">
        <w:rPr>
          <w:sz w:val="22"/>
          <w:szCs w:val="22"/>
          <w:shd w:val="clear" w:color="auto" w:fill="FFFFFF"/>
        </w:rPr>
        <w:t xml:space="preserve"> особам, взаємодія з якими передбачена договором про споживчий кредит та які надали згоду на таку взаємодію.</w:t>
      </w:r>
    </w:p>
    <w:p w:rsidR="00FA7262" w:rsidRPr="00B9182C" w:rsidRDefault="006A6BF6" w:rsidP="003A19A7">
      <w:pPr>
        <w:tabs>
          <w:tab w:val="left" w:pos="1100"/>
          <w:tab w:val="left" w:pos="1600"/>
        </w:tabs>
        <w:ind w:right="38"/>
        <w:jc w:val="center"/>
        <w:rPr>
          <w:b/>
          <w:bCs/>
          <w:i/>
          <w:iCs/>
          <w:sz w:val="22"/>
          <w:szCs w:val="22"/>
        </w:rPr>
      </w:pPr>
      <w:r w:rsidRPr="00B9182C">
        <w:rPr>
          <w:b/>
          <w:bCs/>
          <w:i/>
          <w:iCs/>
          <w:sz w:val="22"/>
          <w:szCs w:val="22"/>
          <w:lang w:val="uk-UA"/>
        </w:rPr>
        <w:t>9</w:t>
      </w:r>
      <w:r w:rsidR="00FA7262" w:rsidRPr="00B9182C">
        <w:rPr>
          <w:b/>
          <w:bCs/>
          <w:i/>
          <w:iCs/>
          <w:sz w:val="22"/>
          <w:szCs w:val="22"/>
        </w:rPr>
        <w:t>. СТРОК ДІЇ ДОГОВОРУ ТА ПОРЯДОК ЗМІН ДОГОВОРУ</w:t>
      </w:r>
    </w:p>
    <w:p w:rsidR="00FA7262" w:rsidRPr="00B9182C" w:rsidRDefault="006A6BF6" w:rsidP="009E73C2">
      <w:pPr>
        <w:pStyle w:val="a5"/>
        <w:tabs>
          <w:tab w:val="left" w:pos="500"/>
        </w:tabs>
        <w:spacing w:after="0"/>
        <w:ind w:right="40"/>
        <w:jc w:val="both"/>
        <w:rPr>
          <w:sz w:val="22"/>
          <w:szCs w:val="22"/>
        </w:rPr>
      </w:pPr>
      <w:r w:rsidRPr="00B9182C">
        <w:rPr>
          <w:b/>
          <w:bCs/>
          <w:sz w:val="22"/>
          <w:szCs w:val="22"/>
          <w:lang w:val="uk-UA"/>
        </w:rPr>
        <w:t>9</w:t>
      </w:r>
      <w:r w:rsidR="00FA7262" w:rsidRPr="00B9182C">
        <w:rPr>
          <w:b/>
          <w:bCs/>
          <w:sz w:val="22"/>
          <w:szCs w:val="22"/>
        </w:rPr>
        <w:t>.1</w:t>
      </w:r>
      <w:r w:rsidR="00FA7262" w:rsidRPr="00B9182C">
        <w:rPr>
          <w:sz w:val="22"/>
          <w:szCs w:val="22"/>
        </w:rPr>
        <w:t>. Цей догові</w:t>
      </w:r>
      <w:proofErr w:type="gramStart"/>
      <w:r w:rsidR="00FA7262" w:rsidRPr="00B9182C">
        <w:rPr>
          <w:sz w:val="22"/>
          <w:szCs w:val="22"/>
        </w:rPr>
        <w:t>р</w:t>
      </w:r>
      <w:proofErr w:type="gramEnd"/>
      <w:r w:rsidR="00FA7262" w:rsidRPr="00B9182C">
        <w:rPr>
          <w:sz w:val="22"/>
          <w:szCs w:val="22"/>
        </w:rPr>
        <w:t xml:space="preserve"> набирає чинності з дати видачі Банком кредиту Позичальнику і діє до повного виконання Сторонами своїх зобов’язань за договором.</w:t>
      </w:r>
    </w:p>
    <w:p w:rsidR="00FA7262" w:rsidRPr="00B9182C" w:rsidRDefault="006A6BF6" w:rsidP="009E73C2">
      <w:pPr>
        <w:pStyle w:val="a5"/>
        <w:spacing w:after="0"/>
        <w:ind w:right="40"/>
        <w:jc w:val="both"/>
        <w:rPr>
          <w:sz w:val="22"/>
          <w:szCs w:val="22"/>
        </w:rPr>
      </w:pPr>
      <w:r w:rsidRPr="00B9182C">
        <w:rPr>
          <w:b/>
          <w:bCs/>
          <w:sz w:val="22"/>
          <w:szCs w:val="22"/>
          <w:lang w:val="uk-UA"/>
        </w:rPr>
        <w:t>9</w:t>
      </w:r>
      <w:r w:rsidR="00FA7262" w:rsidRPr="00B9182C">
        <w:rPr>
          <w:b/>
          <w:bCs/>
          <w:sz w:val="22"/>
          <w:szCs w:val="22"/>
        </w:rPr>
        <w:t>.2.</w:t>
      </w:r>
      <w:r w:rsidR="00FA7262" w:rsidRPr="00B9182C">
        <w:rPr>
          <w:sz w:val="22"/>
          <w:szCs w:val="22"/>
        </w:rPr>
        <w:t xml:space="preserve"> Внесення змін до цього договору відбувається за взаємною згодою сторін, яка </w:t>
      </w:r>
      <w:proofErr w:type="gramStart"/>
      <w:r w:rsidR="00FA7262" w:rsidRPr="00B9182C">
        <w:rPr>
          <w:sz w:val="22"/>
          <w:szCs w:val="22"/>
        </w:rPr>
        <w:t>оформляється</w:t>
      </w:r>
      <w:proofErr w:type="gramEnd"/>
      <w:r w:rsidR="00FA7262" w:rsidRPr="00B9182C">
        <w:rPr>
          <w:sz w:val="22"/>
          <w:szCs w:val="22"/>
        </w:rPr>
        <w:t xml:space="preserve"> додатковою угодою.</w:t>
      </w:r>
    </w:p>
    <w:p w:rsidR="00FA7262" w:rsidRPr="00B9182C" w:rsidRDefault="00FA7262" w:rsidP="009E73C2">
      <w:pPr>
        <w:pStyle w:val="a5"/>
        <w:spacing w:after="0"/>
        <w:ind w:right="40"/>
        <w:jc w:val="both"/>
        <w:rPr>
          <w:sz w:val="22"/>
          <w:szCs w:val="22"/>
        </w:rPr>
      </w:pPr>
      <w:r w:rsidRPr="00B9182C">
        <w:rPr>
          <w:sz w:val="22"/>
          <w:szCs w:val="22"/>
        </w:rPr>
        <w:t>Догові</w:t>
      </w:r>
      <w:proofErr w:type="gramStart"/>
      <w:r w:rsidRPr="00B9182C">
        <w:rPr>
          <w:sz w:val="22"/>
          <w:szCs w:val="22"/>
        </w:rPr>
        <w:t>р</w:t>
      </w:r>
      <w:proofErr w:type="gramEnd"/>
      <w:r w:rsidRPr="00B9182C">
        <w:rPr>
          <w:sz w:val="22"/>
          <w:szCs w:val="22"/>
        </w:rPr>
        <w:t xml:space="preserve"> складений в двох примірниках, що мають однакову юридичну силу, по одному примірнику для кожної із Сторін. </w:t>
      </w:r>
    </w:p>
    <w:p w:rsidR="00FA7262" w:rsidRPr="00B9182C" w:rsidRDefault="006A6BF6" w:rsidP="003A19A7">
      <w:pPr>
        <w:tabs>
          <w:tab w:val="left" w:pos="0"/>
        </w:tabs>
        <w:spacing w:before="120"/>
        <w:ind w:right="-799"/>
        <w:jc w:val="center"/>
        <w:rPr>
          <w:b/>
          <w:bCs/>
          <w:i/>
          <w:iCs/>
          <w:sz w:val="22"/>
          <w:szCs w:val="22"/>
        </w:rPr>
      </w:pPr>
      <w:r w:rsidRPr="00B9182C">
        <w:rPr>
          <w:b/>
          <w:bCs/>
          <w:i/>
          <w:iCs/>
          <w:sz w:val="22"/>
          <w:szCs w:val="22"/>
          <w:lang w:val="uk-UA"/>
        </w:rPr>
        <w:t>10</w:t>
      </w:r>
      <w:r w:rsidR="00FA7262" w:rsidRPr="00B9182C">
        <w:rPr>
          <w:b/>
          <w:bCs/>
          <w:i/>
          <w:iCs/>
          <w:sz w:val="22"/>
          <w:szCs w:val="22"/>
        </w:rPr>
        <w:t xml:space="preserve">. РЕКВІЗИТИ ТА </w:t>
      </w:r>
      <w:proofErr w:type="gramStart"/>
      <w:r w:rsidR="00FA7262" w:rsidRPr="00B9182C">
        <w:rPr>
          <w:b/>
          <w:bCs/>
          <w:i/>
          <w:iCs/>
          <w:sz w:val="22"/>
          <w:szCs w:val="22"/>
        </w:rPr>
        <w:t>П</w:t>
      </w:r>
      <w:proofErr w:type="gramEnd"/>
      <w:r w:rsidR="00FA7262" w:rsidRPr="00B9182C">
        <w:rPr>
          <w:b/>
          <w:bCs/>
          <w:i/>
          <w:iCs/>
          <w:sz w:val="22"/>
          <w:szCs w:val="22"/>
        </w:rPr>
        <w:t>ІДПИСИ СТОРІН</w:t>
      </w:r>
    </w:p>
    <w:tbl>
      <w:tblPr>
        <w:tblW w:w="10005" w:type="dxa"/>
        <w:tblInd w:w="108" w:type="dxa"/>
        <w:tblLayout w:type="fixed"/>
        <w:tblLook w:val="0000"/>
      </w:tblPr>
      <w:tblGrid>
        <w:gridCol w:w="5303"/>
        <w:gridCol w:w="4702"/>
      </w:tblGrid>
      <w:tr w:rsidR="00FA7262" w:rsidRPr="00B9182C" w:rsidTr="0087298B">
        <w:trPr>
          <w:cantSplit/>
          <w:trHeight w:val="265"/>
        </w:trPr>
        <w:tc>
          <w:tcPr>
            <w:tcW w:w="5300" w:type="dxa"/>
            <w:vAlign w:val="center"/>
          </w:tcPr>
          <w:p w:rsidR="00FA7262" w:rsidRPr="00B9182C" w:rsidRDefault="00FA7262" w:rsidP="003A19A7">
            <w:pPr>
              <w:rPr>
                <w:b/>
                <w:bCs/>
              </w:rPr>
            </w:pPr>
            <w:r w:rsidRPr="00B9182C">
              <w:rPr>
                <w:b/>
                <w:bCs/>
                <w:sz w:val="22"/>
                <w:szCs w:val="22"/>
              </w:rPr>
              <w:t>Банк</w:t>
            </w:r>
          </w:p>
        </w:tc>
        <w:tc>
          <w:tcPr>
            <w:tcW w:w="4700" w:type="dxa"/>
            <w:vAlign w:val="center"/>
          </w:tcPr>
          <w:p w:rsidR="00FA7262" w:rsidRPr="00B9182C" w:rsidRDefault="00FA7262" w:rsidP="003A19A7">
            <w:pPr>
              <w:pStyle w:val="2"/>
              <w:rPr>
                <w:rFonts w:ascii="Times New Roman" w:hAnsi="Times New Roman"/>
                <w:i w:val="0"/>
                <w:sz w:val="22"/>
                <w:szCs w:val="22"/>
                <w:lang w:val="uk-UA"/>
              </w:rPr>
            </w:pPr>
            <w:r w:rsidRPr="00B9182C">
              <w:rPr>
                <w:rFonts w:ascii="Times New Roman" w:hAnsi="Times New Roman"/>
                <w:i w:val="0"/>
                <w:sz w:val="22"/>
                <w:szCs w:val="22"/>
                <w:lang w:val="uk-UA"/>
              </w:rPr>
              <w:t>Позичальник</w:t>
            </w:r>
          </w:p>
        </w:tc>
      </w:tr>
      <w:tr w:rsidR="00FA7262" w:rsidRPr="00B9182C" w:rsidTr="0087298B">
        <w:tblPrEx>
          <w:tblLook w:val="04A0"/>
        </w:tblPrEx>
        <w:trPr>
          <w:cantSplit/>
          <w:trHeight w:val="1860"/>
        </w:trPr>
        <w:tc>
          <w:tcPr>
            <w:tcW w:w="5303" w:type="dxa"/>
            <w:vMerge w:val="restart"/>
            <w:hideMark/>
          </w:tcPr>
          <w:p w:rsidR="00FA7262" w:rsidRPr="00B9182C" w:rsidRDefault="00FA7262" w:rsidP="003A19A7">
            <w:pPr>
              <w:jc w:val="both"/>
              <w:rPr>
                <w:b/>
              </w:rPr>
            </w:pPr>
            <w:r w:rsidRPr="00B9182C">
              <w:rPr>
                <w:b/>
                <w:sz w:val="22"/>
                <w:szCs w:val="22"/>
              </w:rPr>
              <w:t>Полікомбанк</w:t>
            </w:r>
          </w:p>
          <w:p w:rsidR="00FA7262" w:rsidRPr="00B9182C" w:rsidRDefault="00FA7262" w:rsidP="003A19A7">
            <w:pPr>
              <w:jc w:val="both"/>
            </w:pPr>
            <w:r w:rsidRPr="00B9182C">
              <w:rPr>
                <w:sz w:val="22"/>
                <w:szCs w:val="22"/>
              </w:rPr>
              <w:t>14013, м. Чернігів, вул. О. Молодчого, 46</w:t>
            </w:r>
          </w:p>
          <w:p w:rsidR="00FA7262" w:rsidRPr="00B9182C" w:rsidRDefault="00FA7262" w:rsidP="003A19A7">
            <w:pPr>
              <w:jc w:val="both"/>
            </w:pPr>
            <w:r w:rsidRPr="00B9182C">
              <w:rPr>
                <w:sz w:val="22"/>
                <w:szCs w:val="22"/>
              </w:rPr>
              <w:t>Код банку 353100</w:t>
            </w:r>
          </w:p>
          <w:p w:rsidR="00FA7262" w:rsidRPr="00B9182C" w:rsidRDefault="00FA7262" w:rsidP="003A19A7">
            <w:pPr>
              <w:jc w:val="both"/>
            </w:pPr>
            <w:r w:rsidRPr="00B9182C">
              <w:rPr>
                <w:sz w:val="22"/>
                <w:szCs w:val="22"/>
              </w:rPr>
              <w:t>Кор. рах.  в Національному банку України,</w:t>
            </w:r>
          </w:p>
          <w:p w:rsidR="00FA7262" w:rsidRPr="00B9182C" w:rsidRDefault="00FA7262" w:rsidP="003A19A7">
            <w:r w:rsidRPr="00B9182C">
              <w:rPr>
                <w:sz w:val="22"/>
                <w:szCs w:val="22"/>
              </w:rPr>
              <w:t>IBAN UA073000010000032007109201026,</w:t>
            </w:r>
          </w:p>
          <w:p w:rsidR="00FA7262" w:rsidRPr="00B9182C" w:rsidRDefault="00FA7262" w:rsidP="003A19A7">
            <w:pPr>
              <w:jc w:val="both"/>
            </w:pPr>
            <w:r w:rsidRPr="00B9182C">
              <w:rPr>
                <w:sz w:val="22"/>
                <w:szCs w:val="22"/>
              </w:rPr>
              <w:t>код ЄДРПОУ 19356610.</w:t>
            </w:r>
          </w:p>
          <w:p w:rsidR="00FA7262" w:rsidRPr="00B9182C" w:rsidRDefault="00FA7262" w:rsidP="003A19A7">
            <w:pPr>
              <w:pStyle w:val="a7"/>
              <w:rPr>
                <w:rFonts w:ascii="Times New Roman" w:hAnsi="Times New Roman" w:cs="Times New Roman"/>
                <w:sz w:val="22"/>
                <w:szCs w:val="22"/>
                <w:lang w:val="uk-UA"/>
              </w:rPr>
            </w:pPr>
            <w:r w:rsidRPr="00B9182C">
              <w:rPr>
                <w:rFonts w:ascii="Times New Roman" w:hAnsi="Times New Roman" w:cs="Times New Roman"/>
                <w:sz w:val="22"/>
                <w:szCs w:val="22"/>
                <w:lang w:val="uk-UA"/>
              </w:rPr>
              <w:t>Телефон  (0462) 77-48-95</w:t>
            </w:r>
          </w:p>
          <w:p w:rsidR="00E23DD4" w:rsidRPr="00B9182C" w:rsidRDefault="00E23DD4" w:rsidP="003A19A7">
            <w:pPr>
              <w:pStyle w:val="a7"/>
              <w:rPr>
                <w:rFonts w:ascii="Times New Roman" w:hAnsi="Times New Roman" w:cs="Times New Roman"/>
                <w:sz w:val="22"/>
                <w:szCs w:val="22"/>
                <w:lang w:val="uk-UA"/>
              </w:rPr>
            </w:pPr>
            <w:r w:rsidRPr="00B9182C">
              <w:rPr>
                <w:rFonts w:ascii="Times New Roman" w:hAnsi="Times New Roman" w:cs="Times New Roman"/>
                <w:sz w:val="22"/>
                <w:szCs w:val="22"/>
                <w:lang w:val="uk-UA"/>
              </w:rPr>
              <w:t>Адреса для листування:</w:t>
            </w:r>
          </w:p>
          <w:p w:rsidR="00E23DD4" w:rsidRPr="00B9182C" w:rsidRDefault="00E23DD4" w:rsidP="003A19A7">
            <w:pPr>
              <w:jc w:val="both"/>
            </w:pPr>
            <w:r w:rsidRPr="00B9182C">
              <w:rPr>
                <w:sz w:val="22"/>
                <w:szCs w:val="22"/>
              </w:rPr>
              <w:t>14017, м. Чернігів, пр-т Перемоги, 39</w:t>
            </w:r>
          </w:p>
          <w:p w:rsidR="00E23DD4" w:rsidRPr="00B9182C" w:rsidRDefault="00E23DD4" w:rsidP="003A19A7">
            <w:pPr>
              <w:pStyle w:val="a7"/>
              <w:rPr>
                <w:rFonts w:ascii="Times New Roman" w:hAnsi="Times New Roman" w:cs="Times New Roman"/>
                <w:sz w:val="22"/>
                <w:szCs w:val="22"/>
              </w:rPr>
            </w:pPr>
          </w:p>
          <w:p w:rsidR="00FA7262" w:rsidRPr="00B9182C" w:rsidRDefault="00FA7262" w:rsidP="003A19A7">
            <w:r w:rsidRPr="00B9182C">
              <w:rPr>
                <w:b/>
                <w:bCs/>
                <w:sz w:val="22"/>
                <w:szCs w:val="22"/>
              </w:rPr>
              <w:t xml:space="preserve">Відділення </w:t>
            </w:r>
            <w:r w:rsidRPr="00B9182C">
              <w:rPr>
                <w:sz w:val="22"/>
                <w:szCs w:val="22"/>
              </w:rPr>
              <w:t>_________________________,</w:t>
            </w:r>
          </w:p>
          <w:p w:rsidR="00FA7262" w:rsidRPr="00B9182C" w:rsidRDefault="00FA7262" w:rsidP="003A19A7">
            <w:bookmarkStart w:id="18" w:name="p31_"/>
            <w:bookmarkEnd w:id="18"/>
            <w:r w:rsidRPr="00B9182C">
              <w:rPr>
                <w:sz w:val="22"/>
                <w:szCs w:val="22"/>
              </w:rPr>
              <w:t>м.____________, вул._________________.</w:t>
            </w:r>
          </w:p>
          <w:p w:rsidR="00FA7262" w:rsidRPr="00B9182C" w:rsidRDefault="00FA7262" w:rsidP="003A19A7">
            <w:bookmarkStart w:id="19" w:name="p41_"/>
            <w:bookmarkEnd w:id="19"/>
            <w:r w:rsidRPr="00B9182C">
              <w:rPr>
                <w:sz w:val="22"/>
                <w:szCs w:val="22"/>
              </w:rPr>
              <w:t>Телефон __________.</w:t>
            </w:r>
          </w:p>
          <w:p w:rsidR="00FA7262" w:rsidRPr="00B9182C" w:rsidRDefault="00FA7262" w:rsidP="003A19A7">
            <w:r w:rsidRPr="00B9182C">
              <w:rPr>
                <w:b/>
                <w:bCs/>
                <w:sz w:val="22"/>
                <w:szCs w:val="22"/>
              </w:rPr>
              <w:t>Посада</w:t>
            </w:r>
          </w:p>
        </w:tc>
        <w:tc>
          <w:tcPr>
            <w:tcW w:w="4702" w:type="dxa"/>
            <w:hideMark/>
          </w:tcPr>
          <w:p w:rsidR="00FA7262" w:rsidRPr="00B9182C" w:rsidRDefault="00FA7262" w:rsidP="003A19A7">
            <w:pPr>
              <w:pStyle w:val="a7"/>
              <w:ind w:right="-30"/>
              <w:rPr>
                <w:rFonts w:ascii="Times New Roman" w:hAnsi="Times New Roman" w:cs="Times New Roman"/>
                <w:sz w:val="22"/>
                <w:szCs w:val="22"/>
                <w:lang w:val="uk-UA"/>
              </w:rPr>
            </w:pPr>
            <w:r w:rsidRPr="00B9182C">
              <w:rPr>
                <w:rFonts w:ascii="Times New Roman" w:hAnsi="Times New Roman" w:cs="Times New Roman"/>
                <w:sz w:val="22"/>
                <w:szCs w:val="22"/>
                <w:lang w:val="uk-UA"/>
              </w:rPr>
              <w:t>ПІБ</w:t>
            </w:r>
          </w:p>
          <w:p w:rsidR="00FA7262" w:rsidRPr="00B9182C" w:rsidRDefault="00FA7262" w:rsidP="003A19A7">
            <w:pPr>
              <w:pStyle w:val="a7"/>
              <w:ind w:right="-30"/>
              <w:rPr>
                <w:rFonts w:ascii="Times New Roman" w:hAnsi="Times New Roman" w:cs="Times New Roman"/>
                <w:sz w:val="22"/>
                <w:szCs w:val="22"/>
                <w:lang w:val="uk-UA"/>
              </w:rPr>
            </w:pPr>
            <w:r w:rsidRPr="00B9182C">
              <w:rPr>
                <w:rFonts w:ascii="Times New Roman" w:hAnsi="Times New Roman" w:cs="Times New Roman"/>
                <w:sz w:val="22"/>
                <w:szCs w:val="22"/>
                <w:lang w:val="uk-UA"/>
              </w:rPr>
              <w:t xml:space="preserve">Паспорт </w:t>
            </w:r>
            <w:bookmarkStart w:id="20" w:name="p271_"/>
            <w:bookmarkEnd w:id="20"/>
            <w:r w:rsidRPr="00B9182C">
              <w:rPr>
                <w:rFonts w:ascii="Times New Roman" w:hAnsi="Times New Roman" w:cs="Times New Roman"/>
                <w:sz w:val="22"/>
                <w:szCs w:val="22"/>
                <w:lang w:val="uk-UA"/>
              </w:rPr>
              <w:t>громадянина України:______,</w:t>
            </w:r>
          </w:p>
          <w:p w:rsidR="00FA7262" w:rsidRPr="00B9182C" w:rsidRDefault="00FA7262" w:rsidP="003A19A7">
            <w:pPr>
              <w:pStyle w:val="a7"/>
              <w:ind w:right="-30"/>
              <w:rPr>
                <w:rFonts w:ascii="Times New Roman" w:hAnsi="Times New Roman" w:cs="Times New Roman"/>
                <w:sz w:val="22"/>
                <w:szCs w:val="22"/>
                <w:lang w:val="uk-UA"/>
              </w:rPr>
            </w:pPr>
            <w:r w:rsidRPr="00B9182C">
              <w:rPr>
                <w:rFonts w:ascii="Times New Roman" w:hAnsi="Times New Roman" w:cs="Times New Roman"/>
                <w:sz w:val="22"/>
                <w:szCs w:val="22"/>
                <w:lang w:val="uk-UA"/>
              </w:rPr>
              <w:t xml:space="preserve">виданий </w:t>
            </w:r>
            <w:bookmarkStart w:id="21" w:name="p281_"/>
            <w:bookmarkEnd w:id="21"/>
            <w:r w:rsidRPr="00B9182C">
              <w:rPr>
                <w:rFonts w:ascii="Times New Roman" w:hAnsi="Times New Roman" w:cs="Times New Roman"/>
                <w:sz w:val="22"/>
                <w:szCs w:val="22"/>
                <w:lang w:val="uk-UA"/>
              </w:rPr>
              <w:t xml:space="preserve">__________________________ </w:t>
            </w:r>
          </w:p>
          <w:p w:rsidR="00FA7262" w:rsidRPr="00B9182C" w:rsidRDefault="00FA7262" w:rsidP="003A19A7">
            <w:pPr>
              <w:pStyle w:val="a7"/>
              <w:ind w:right="-30"/>
              <w:rPr>
                <w:rFonts w:ascii="Times New Roman" w:hAnsi="Times New Roman" w:cs="Times New Roman"/>
                <w:sz w:val="22"/>
                <w:szCs w:val="22"/>
                <w:lang w:val="uk-UA"/>
              </w:rPr>
            </w:pPr>
            <w:r w:rsidRPr="00B9182C">
              <w:rPr>
                <w:rFonts w:ascii="Times New Roman" w:hAnsi="Times New Roman" w:cs="Times New Roman"/>
                <w:sz w:val="22"/>
                <w:szCs w:val="22"/>
                <w:lang w:val="uk-UA"/>
              </w:rPr>
              <w:t xml:space="preserve">в ______________           ___.___._____ . </w:t>
            </w:r>
          </w:p>
          <w:p w:rsidR="00FA7262" w:rsidRPr="00B9182C" w:rsidRDefault="00FA7262" w:rsidP="003A19A7">
            <w:pPr>
              <w:pStyle w:val="a7"/>
              <w:ind w:right="-30"/>
              <w:rPr>
                <w:rFonts w:ascii="Times New Roman" w:hAnsi="Times New Roman" w:cs="Times New Roman"/>
                <w:sz w:val="22"/>
                <w:szCs w:val="22"/>
                <w:lang w:val="uk-UA"/>
              </w:rPr>
            </w:pPr>
            <w:r w:rsidRPr="00B9182C">
              <w:rPr>
                <w:rFonts w:ascii="Times New Roman" w:hAnsi="Times New Roman" w:cs="Times New Roman"/>
                <w:sz w:val="22"/>
                <w:szCs w:val="22"/>
                <w:lang w:val="uk-UA"/>
              </w:rPr>
              <w:t>Місце реєстрації: __________________</w:t>
            </w:r>
          </w:p>
          <w:p w:rsidR="00FA7262" w:rsidRPr="00B9182C" w:rsidRDefault="00FA7262" w:rsidP="003A19A7">
            <w:pPr>
              <w:pStyle w:val="a7"/>
              <w:ind w:right="-30"/>
              <w:rPr>
                <w:rFonts w:ascii="Times New Roman" w:hAnsi="Times New Roman" w:cs="Times New Roman"/>
                <w:sz w:val="22"/>
                <w:szCs w:val="22"/>
                <w:lang w:val="uk-UA"/>
              </w:rPr>
            </w:pPr>
            <w:r w:rsidRPr="00B9182C">
              <w:rPr>
                <w:rFonts w:ascii="Times New Roman" w:hAnsi="Times New Roman" w:cs="Times New Roman"/>
                <w:sz w:val="22"/>
                <w:szCs w:val="22"/>
                <w:lang w:val="uk-UA"/>
              </w:rPr>
              <w:t>Місце проживання:_______________</w:t>
            </w:r>
          </w:p>
          <w:p w:rsidR="00FA7262" w:rsidRPr="00B9182C" w:rsidRDefault="00FA7262" w:rsidP="003A19A7">
            <w:pPr>
              <w:rPr>
                <w:b/>
                <w:bCs/>
              </w:rPr>
            </w:pPr>
            <w:r w:rsidRPr="00B9182C">
              <w:rPr>
                <w:sz w:val="22"/>
                <w:szCs w:val="22"/>
              </w:rPr>
              <w:t xml:space="preserve">Реєстраційний номер </w:t>
            </w:r>
            <w:proofErr w:type="gramStart"/>
            <w:r w:rsidRPr="00B9182C">
              <w:rPr>
                <w:sz w:val="22"/>
                <w:szCs w:val="22"/>
              </w:rPr>
              <w:t>обл</w:t>
            </w:r>
            <w:proofErr w:type="gramEnd"/>
            <w:r w:rsidRPr="00B9182C">
              <w:rPr>
                <w:sz w:val="22"/>
                <w:szCs w:val="22"/>
              </w:rPr>
              <w:t>ікової картки платника  податків ________________.</w:t>
            </w:r>
          </w:p>
          <w:p w:rsidR="00FA7262" w:rsidRPr="00B9182C" w:rsidRDefault="00FA7262" w:rsidP="003A19A7">
            <w:pPr>
              <w:tabs>
                <w:tab w:val="left" w:pos="952"/>
              </w:tabs>
            </w:pPr>
            <w:r w:rsidRPr="00B9182C">
              <w:rPr>
                <w:sz w:val="22"/>
                <w:szCs w:val="22"/>
              </w:rPr>
              <w:t xml:space="preserve">Телефон </w:t>
            </w:r>
            <w:bookmarkStart w:id="22" w:name="p261_"/>
            <w:bookmarkStart w:id="23" w:name="p251_"/>
            <w:bookmarkEnd w:id="22"/>
            <w:bookmarkEnd w:id="23"/>
            <w:r w:rsidRPr="00B9182C">
              <w:rPr>
                <w:sz w:val="22"/>
                <w:szCs w:val="22"/>
              </w:rPr>
              <w:t>_________.</w:t>
            </w:r>
          </w:p>
        </w:tc>
      </w:tr>
      <w:tr w:rsidR="00FA7262" w:rsidRPr="00B9182C" w:rsidTr="0087298B">
        <w:tblPrEx>
          <w:tblLook w:val="04A0"/>
        </w:tblPrEx>
        <w:trPr>
          <w:cantSplit/>
          <w:trHeight w:val="298"/>
        </w:trPr>
        <w:tc>
          <w:tcPr>
            <w:tcW w:w="5303" w:type="dxa"/>
            <w:vMerge/>
            <w:vAlign w:val="center"/>
            <w:hideMark/>
          </w:tcPr>
          <w:p w:rsidR="00FA7262" w:rsidRPr="00B9182C" w:rsidRDefault="00FA7262" w:rsidP="003A19A7"/>
        </w:tc>
        <w:tc>
          <w:tcPr>
            <w:tcW w:w="4702" w:type="dxa"/>
            <w:vAlign w:val="center"/>
          </w:tcPr>
          <w:p w:rsidR="00FA7262" w:rsidRPr="00B9182C" w:rsidRDefault="00FA7262" w:rsidP="003A19A7"/>
        </w:tc>
      </w:tr>
      <w:tr w:rsidR="00FA7262" w:rsidRPr="00B9182C" w:rsidTr="0087298B">
        <w:tblPrEx>
          <w:tblLook w:val="04A0"/>
        </w:tblPrEx>
        <w:trPr>
          <w:cantSplit/>
          <w:trHeight w:val="171"/>
        </w:trPr>
        <w:tc>
          <w:tcPr>
            <w:tcW w:w="5303" w:type="dxa"/>
            <w:vMerge/>
            <w:vAlign w:val="center"/>
            <w:hideMark/>
          </w:tcPr>
          <w:p w:rsidR="00FA7262" w:rsidRPr="00B9182C" w:rsidRDefault="00FA7262" w:rsidP="003A19A7"/>
        </w:tc>
        <w:tc>
          <w:tcPr>
            <w:tcW w:w="4702" w:type="dxa"/>
          </w:tcPr>
          <w:p w:rsidR="00FA7262" w:rsidRPr="00B9182C" w:rsidRDefault="00FA7262" w:rsidP="003A19A7">
            <w:pPr>
              <w:rPr>
                <w:b/>
                <w:bCs/>
              </w:rPr>
            </w:pPr>
          </w:p>
        </w:tc>
      </w:tr>
    </w:tbl>
    <w:p w:rsidR="00FA7262" w:rsidRPr="00B9182C" w:rsidRDefault="00FA7262" w:rsidP="003A19A7">
      <w:pPr>
        <w:rPr>
          <w:sz w:val="22"/>
          <w:szCs w:val="22"/>
        </w:rPr>
      </w:pPr>
      <w:bookmarkStart w:id="24" w:name="p301_"/>
      <w:bookmarkEnd w:id="24"/>
      <w:r w:rsidRPr="00B9182C">
        <w:rPr>
          <w:sz w:val="22"/>
          <w:szCs w:val="22"/>
        </w:rPr>
        <w:t xml:space="preserve"> _____________________  </w:t>
      </w:r>
      <w:proofErr w:type="gramStart"/>
      <w:r w:rsidRPr="00B9182C">
        <w:rPr>
          <w:b/>
          <w:bCs/>
          <w:sz w:val="22"/>
          <w:szCs w:val="22"/>
        </w:rPr>
        <w:t>П</w:t>
      </w:r>
      <w:proofErr w:type="gramEnd"/>
      <w:r w:rsidRPr="00B9182C">
        <w:rPr>
          <w:b/>
          <w:bCs/>
          <w:sz w:val="22"/>
          <w:szCs w:val="22"/>
        </w:rPr>
        <w:t xml:space="preserve">ІБ                                                </w:t>
      </w:r>
      <w:r w:rsidRPr="00B9182C">
        <w:rPr>
          <w:sz w:val="22"/>
          <w:szCs w:val="22"/>
        </w:rPr>
        <w:t xml:space="preserve">_______________   </w:t>
      </w:r>
      <w:r w:rsidRPr="00B9182C">
        <w:rPr>
          <w:b/>
          <w:bCs/>
          <w:sz w:val="22"/>
          <w:szCs w:val="22"/>
        </w:rPr>
        <w:t>ПІБ</w:t>
      </w:r>
      <w:r w:rsidRPr="00B9182C">
        <w:rPr>
          <w:sz w:val="22"/>
          <w:szCs w:val="22"/>
        </w:rPr>
        <w:t xml:space="preserve">  </w:t>
      </w:r>
    </w:p>
    <w:p w:rsidR="00FA7262" w:rsidRPr="00B9182C" w:rsidRDefault="00FA7262" w:rsidP="003A19A7">
      <w:pPr>
        <w:rPr>
          <w:sz w:val="22"/>
          <w:szCs w:val="22"/>
          <w:lang w:val="uk-UA"/>
        </w:rPr>
      </w:pPr>
      <w:r w:rsidRPr="00B9182C">
        <w:rPr>
          <w:sz w:val="22"/>
          <w:szCs w:val="22"/>
        </w:rPr>
        <w:t>(</w:t>
      </w:r>
      <w:proofErr w:type="gramStart"/>
      <w:r w:rsidRPr="00B9182C">
        <w:rPr>
          <w:sz w:val="22"/>
          <w:szCs w:val="22"/>
        </w:rPr>
        <w:t>п</w:t>
      </w:r>
      <w:proofErr w:type="gramEnd"/>
      <w:r w:rsidRPr="00B9182C">
        <w:rPr>
          <w:sz w:val="22"/>
          <w:szCs w:val="22"/>
        </w:rPr>
        <w:t>ідпис)</w:t>
      </w:r>
      <w:r w:rsidRPr="00B9182C">
        <w:rPr>
          <w:sz w:val="22"/>
          <w:szCs w:val="22"/>
        </w:rPr>
        <w:tab/>
        <w:t xml:space="preserve">   </w:t>
      </w:r>
      <w:r w:rsidRPr="00B9182C">
        <w:rPr>
          <w:sz w:val="22"/>
          <w:szCs w:val="22"/>
        </w:rPr>
        <w:tab/>
        <w:t xml:space="preserve">  </w:t>
      </w:r>
      <w:r w:rsidRPr="00B9182C">
        <w:rPr>
          <w:sz w:val="22"/>
          <w:szCs w:val="22"/>
        </w:rPr>
        <w:tab/>
      </w:r>
      <w:r w:rsidRPr="00B9182C">
        <w:rPr>
          <w:sz w:val="22"/>
          <w:szCs w:val="22"/>
        </w:rPr>
        <w:tab/>
      </w:r>
      <w:r w:rsidRPr="00B9182C">
        <w:rPr>
          <w:sz w:val="22"/>
          <w:szCs w:val="22"/>
        </w:rPr>
        <w:tab/>
        <w:t xml:space="preserve">                       (підпис)</w:t>
      </w:r>
    </w:p>
    <w:p w:rsidR="00FA7262" w:rsidRPr="00B9182C" w:rsidRDefault="00FA7262" w:rsidP="003A19A7">
      <w:pPr>
        <w:rPr>
          <w:sz w:val="22"/>
          <w:szCs w:val="22"/>
          <w:lang w:val="uk-UA"/>
        </w:rPr>
      </w:pPr>
    </w:p>
    <w:p w:rsidR="006A6BF6" w:rsidRPr="00B9182C" w:rsidRDefault="00FA7262" w:rsidP="003A19A7">
      <w:pPr>
        <w:rPr>
          <w:sz w:val="22"/>
          <w:szCs w:val="22"/>
          <w:lang w:val="uk-UA"/>
        </w:rPr>
      </w:pPr>
      <w:r w:rsidRPr="00B9182C">
        <w:rPr>
          <w:sz w:val="22"/>
          <w:szCs w:val="22"/>
        </w:rPr>
        <w:t xml:space="preserve">Примірник договору отримав:  _________   ____________   _______________        </w:t>
      </w:r>
      <w:r w:rsidR="006A6BF6" w:rsidRPr="00B9182C">
        <w:rPr>
          <w:sz w:val="22"/>
          <w:szCs w:val="22"/>
          <w:lang w:val="uk-UA"/>
        </w:rPr>
        <w:t xml:space="preserve">                                                    </w:t>
      </w:r>
    </w:p>
    <w:p w:rsidR="00FA7262" w:rsidRPr="00B9182C" w:rsidRDefault="006A6BF6" w:rsidP="003A19A7">
      <w:pPr>
        <w:rPr>
          <w:sz w:val="20"/>
          <w:szCs w:val="20"/>
        </w:rPr>
      </w:pPr>
      <w:r w:rsidRPr="00B9182C">
        <w:rPr>
          <w:sz w:val="22"/>
          <w:szCs w:val="22"/>
          <w:lang w:val="uk-UA"/>
        </w:rPr>
        <w:t xml:space="preserve">                                                                </w:t>
      </w:r>
      <w:r w:rsidR="00FA7262" w:rsidRPr="00B9182C">
        <w:rPr>
          <w:sz w:val="20"/>
          <w:szCs w:val="20"/>
        </w:rPr>
        <w:t>(дата)                 (</w:t>
      </w:r>
      <w:proofErr w:type="gramStart"/>
      <w:r w:rsidR="00FA7262" w:rsidRPr="00B9182C">
        <w:rPr>
          <w:sz w:val="20"/>
          <w:szCs w:val="20"/>
        </w:rPr>
        <w:t>п</w:t>
      </w:r>
      <w:proofErr w:type="gramEnd"/>
      <w:r w:rsidR="00FA7262" w:rsidRPr="00B9182C">
        <w:rPr>
          <w:sz w:val="20"/>
          <w:szCs w:val="20"/>
        </w:rPr>
        <w:t>ідпис)                 (ПІБ)</w:t>
      </w:r>
    </w:p>
    <w:p w:rsidR="007A3335" w:rsidRPr="00B9182C" w:rsidRDefault="007A3335" w:rsidP="003A19A7">
      <w:pPr>
        <w:rPr>
          <w:sz w:val="22"/>
          <w:szCs w:val="22"/>
          <w:lang w:val="uk-UA"/>
        </w:rPr>
      </w:pPr>
    </w:p>
    <w:p w:rsidR="00AB336D" w:rsidRPr="00B9182C" w:rsidRDefault="00AB336D" w:rsidP="00AB336D">
      <w:pPr>
        <w:ind w:left="5103"/>
        <w:rPr>
          <w:sz w:val="22"/>
          <w:szCs w:val="22"/>
          <w:lang w:val="en-US"/>
        </w:rPr>
      </w:pPr>
    </w:p>
    <w:p w:rsidR="00AB336D" w:rsidRPr="00B9182C" w:rsidRDefault="00AB336D" w:rsidP="00AB336D">
      <w:pPr>
        <w:ind w:left="5103"/>
        <w:rPr>
          <w:sz w:val="22"/>
          <w:szCs w:val="22"/>
          <w:lang w:val="en-US"/>
        </w:rPr>
      </w:pPr>
    </w:p>
    <w:p w:rsidR="00AB336D" w:rsidRPr="00B9182C" w:rsidRDefault="00AB336D" w:rsidP="00AB336D">
      <w:pPr>
        <w:ind w:left="5103"/>
        <w:rPr>
          <w:sz w:val="22"/>
          <w:szCs w:val="22"/>
          <w:lang w:val="en-US"/>
        </w:rPr>
      </w:pPr>
    </w:p>
    <w:p w:rsidR="00AB336D" w:rsidRPr="00B9182C" w:rsidRDefault="00AB336D" w:rsidP="00AB336D">
      <w:pPr>
        <w:ind w:left="5103"/>
        <w:rPr>
          <w:sz w:val="22"/>
          <w:szCs w:val="22"/>
          <w:lang w:val="en-US"/>
        </w:rPr>
      </w:pPr>
    </w:p>
    <w:p w:rsidR="00AB336D" w:rsidRPr="00B9182C" w:rsidRDefault="00AB336D" w:rsidP="00AB336D">
      <w:pPr>
        <w:ind w:left="5103"/>
        <w:rPr>
          <w:sz w:val="22"/>
          <w:szCs w:val="22"/>
          <w:lang w:val="en-US"/>
        </w:rPr>
      </w:pPr>
    </w:p>
    <w:p w:rsidR="00AB336D" w:rsidRPr="00B9182C" w:rsidRDefault="00AB336D" w:rsidP="00AB336D">
      <w:pPr>
        <w:ind w:left="5103"/>
        <w:rPr>
          <w:sz w:val="22"/>
          <w:szCs w:val="22"/>
          <w:lang w:val="en-US"/>
        </w:rPr>
      </w:pPr>
    </w:p>
    <w:p w:rsidR="00AB336D" w:rsidRPr="00B9182C" w:rsidRDefault="00AB336D" w:rsidP="00AB336D">
      <w:pPr>
        <w:ind w:left="5103"/>
        <w:rPr>
          <w:sz w:val="22"/>
          <w:szCs w:val="22"/>
          <w:lang w:val="en-US"/>
        </w:rPr>
      </w:pPr>
    </w:p>
    <w:p w:rsidR="00AB336D" w:rsidRPr="00B9182C" w:rsidRDefault="00AB336D" w:rsidP="00AB336D">
      <w:pPr>
        <w:ind w:left="5103"/>
        <w:rPr>
          <w:sz w:val="22"/>
          <w:szCs w:val="22"/>
          <w:lang w:val="en-US"/>
        </w:rPr>
      </w:pPr>
    </w:p>
    <w:p w:rsidR="00AB336D" w:rsidRPr="00B9182C" w:rsidRDefault="00AB336D" w:rsidP="00AB336D">
      <w:pPr>
        <w:ind w:left="5103"/>
        <w:rPr>
          <w:sz w:val="22"/>
          <w:szCs w:val="22"/>
          <w:lang w:val="en-US"/>
        </w:rPr>
      </w:pPr>
    </w:p>
    <w:p w:rsidR="00AB336D" w:rsidRPr="00B9182C" w:rsidRDefault="00AB336D" w:rsidP="00AB336D">
      <w:pPr>
        <w:ind w:left="5103"/>
        <w:rPr>
          <w:sz w:val="22"/>
          <w:szCs w:val="22"/>
          <w:lang w:val="en-US"/>
        </w:rPr>
      </w:pPr>
    </w:p>
    <w:p w:rsidR="00AB336D" w:rsidRPr="00B9182C" w:rsidRDefault="00AB336D" w:rsidP="00AB336D">
      <w:pPr>
        <w:ind w:left="5103"/>
        <w:rPr>
          <w:sz w:val="22"/>
          <w:szCs w:val="22"/>
          <w:lang w:val="en-US"/>
        </w:rPr>
      </w:pPr>
    </w:p>
    <w:p w:rsidR="00AB336D" w:rsidRPr="00B9182C" w:rsidRDefault="00AB336D" w:rsidP="00AB336D">
      <w:pPr>
        <w:ind w:left="5103"/>
        <w:rPr>
          <w:sz w:val="22"/>
          <w:szCs w:val="22"/>
          <w:lang w:val="en-US"/>
        </w:rPr>
      </w:pPr>
    </w:p>
    <w:p w:rsidR="00AB336D" w:rsidRPr="00B9182C" w:rsidRDefault="00AB336D" w:rsidP="00AB336D">
      <w:pPr>
        <w:ind w:left="5103"/>
        <w:rPr>
          <w:sz w:val="22"/>
          <w:szCs w:val="22"/>
          <w:lang w:val="en-US"/>
        </w:rPr>
      </w:pPr>
    </w:p>
    <w:p w:rsidR="00AB336D" w:rsidRPr="00B9182C" w:rsidRDefault="00AB336D" w:rsidP="00AB336D">
      <w:pPr>
        <w:ind w:left="5103"/>
        <w:rPr>
          <w:sz w:val="22"/>
          <w:szCs w:val="22"/>
          <w:lang w:val="en-US"/>
        </w:rPr>
      </w:pPr>
    </w:p>
    <w:p w:rsidR="00AB336D" w:rsidRPr="00B9182C" w:rsidRDefault="00AB336D" w:rsidP="00AB336D">
      <w:pPr>
        <w:ind w:left="5103"/>
        <w:rPr>
          <w:sz w:val="22"/>
          <w:szCs w:val="22"/>
          <w:lang w:val="en-US"/>
        </w:rPr>
      </w:pPr>
    </w:p>
    <w:p w:rsidR="00AB336D" w:rsidRPr="00B9182C" w:rsidRDefault="00AB336D" w:rsidP="00AB336D">
      <w:pPr>
        <w:ind w:left="5103"/>
        <w:rPr>
          <w:sz w:val="22"/>
          <w:szCs w:val="22"/>
          <w:lang w:val="en-US"/>
        </w:rPr>
      </w:pPr>
    </w:p>
    <w:p w:rsidR="00AB336D" w:rsidRPr="00B9182C" w:rsidRDefault="00AB336D" w:rsidP="00AB336D">
      <w:pPr>
        <w:ind w:left="5103"/>
        <w:rPr>
          <w:sz w:val="22"/>
          <w:szCs w:val="22"/>
          <w:lang w:val="en-US"/>
        </w:rPr>
      </w:pPr>
    </w:p>
    <w:p w:rsidR="00AB336D" w:rsidRPr="00B9182C" w:rsidRDefault="00AB336D" w:rsidP="00AB336D">
      <w:pPr>
        <w:ind w:left="5103"/>
        <w:rPr>
          <w:sz w:val="22"/>
          <w:szCs w:val="22"/>
          <w:lang w:val="en-US"/>
        </w:rPr>
      </w:pPr>
    </w:p>
    <w:p w:rsidR="00AB336D" w:rsidRPr="00B9182C" w:rsidRDefault="00AB336D" w:rsidP="00AB336D">
      <w:pPr>
        <w:ind w:left="5103"/>
        <w:rPr>
          <w:sz w:val="22"/>
          <w:szCs w:val="22"/>
          <w:lang w:val="en-US"/>
        </w:rPr>
      </w:pPr>
    </w:p>
    <w:p w:rsidR="00AB336D" w:rsidRPr="00B9182C" w:rsidRDefault="00AB336D" w:rsidP="00AB336D">
      <w:pPr>
        <w:ind w:left="5103"/>
        <w:rPr>
          <w:sz w:val="22"/>
          <w:szCs w:val="22"/>
          <w:lang w:val="en-US"/>
        </w:rPr>
      </w:pPr>
    </w:p>
    <w:p w:rsidR="00AB336D" w:rsidRPr="00B9182C" w:rsidRDefault="00AB336D" w:rsidP="00AB336D">
      <w:pPr>
        <w:ind w:left="5103"/>
        <w:rPr>
          <w:sz w:val="22"/>
          <w:szCs w:val="22"/>
          <w:lang w:val="en-US"/>
        </w:rPr>
      </w:pPr>
    </w:p>
    <w:p w:rsidR="00AB336D" w:rsidRPr="00B9182C" w:rsidRDefault="00AB336D" w:rsidP="00AB336D">
      <w:pPr>
        <w:ind w:left="5103"/>
        <w:rPr>
          <w:sz w:val="22"/>
          <w:szCs w:val="22"/>
          <w:lang w:val="en-US"/>
        </w:rPr>
      </w:pPr>
    </w:p>
    <w:p w:rsidR="00AB336D" w:rsidRPr="00B9182C" w:rsidRDefault="00AB336D" w:rsidP="00AB336D">
      <w:pPr>
        <w:ind w:left="5103"/>
        <w:rPr>
          <w:sz w:val="22"/>
          <w:szCs w:val="22"/>
          <w:lang w:val="en-US"/>
        </w:rPr>
      </w:pPr>
    </w:p>
    <w:p w:rsidR="00AB336D" w:rsidRPr="00B9182C" w:rsidRDefault="00AB336D" w:rsidP="00AB336D">
      <w:pPr>
        <w:ind w:left="5103"/>
        <w:rPr>
          <w:sz w:val="22"/>
          <w:szCs w:val="22"/>
          <w:lang w:val="en-US"/>
        </w:rPr>
      </w:pPr>
    </w:p>
    <w:p w:rsidR="00946748" w:rsidRPr="00B9182C" w:rsidRDefault="00946748" w:rsidP="00AB336D">
      <w:pPr>
        <w:ind w:left="5103"/>
        <w:rPr>
          <w:sz w:val="22"/>
          <w:szCs w:val="22"/>
          <w:lang w:val="en-US"/>
        </w:rPr>
      </w:pPr>
    </w:p>
    <w:p w:rsidR="00946748" w:rsidRPr="00B9182C" w:rsidRDefault="00946748" w:rsidP="00AB336D">
      <w:pPr>
        <w:ind w:left="5103"/>
        <w:rPr>
          <w:sz w:val="22"/>
          <w:szCs w:val="22"/>
          <w:lang w:val="en-US"/>
        </w:rPr>
      </w:pPr>
    </w:p>
    <w:p w:rsidR="00AB336D" w:rsidRPr="00B9182C" w:rsidRDefault="00AB336D" w:rsidP="00AB336D">
      <w:pPr>
        <w:ind w:left="5103"/>
        <w:rPr>
          <w:sz w:val="22"/>
          <w:szCs w:val="22"/>
          <w:lang w:val="en-US"/>
        </w:rPr>
      </w:pPr>
    </w:p>
    <w:p w:rsidR="00AB336D" w:rsidRPr="00B9182C" w:rsidRDefault="00AB336D" w:rsidP="00AB336D">
      <w:pPr>
        <w:ind w:left="5103"/>
        <w:rPr>
          <w:sz w:val="22"/>
          <w:szCs w:val="22"/>
          <w:lang w:val="en-US"/>
        </w:rPr>
      </w:pPr>
    </w:p>
    <w:p w:rsidR="007A3335" w:rsidRDefault="007A3335" w:rsidP="00AB336D">
      <w:pPr>
        <w:ind w:left="5103"/>
        <w:rPr>
          <w:bCs/>
          <w:sz w:val="22"/>
          <w:szCs w:val="22"/>
          <w:lang w:val="uk-UA"/>
        </w:rPr>
      </w:pPr>
    </w:p>
    <w:p w:rsidR="00F75F14" w:rsidRDefault="00F75F14" w:rsidP="00AB336D">
      <w:pPr>
        <w:ind w:left="5103"/>
        <w:rPr>
          <w:bCs/>
          <w:sz w:val="22"/>
          <w:szCs w:val="22"/>
          <w:lang w:val="uk-UA"/>
        </w:rPr>
      </w:pPr>
    </w:p>
    <w:p w:rsidR="00F75F14" w:rsidRDefault="00F75F14" w:rsidP="00AB336D">
      <w:pPr>
        <w:ind w:left="5103"/>
        <w:rPr>
          <w:bCs/>
          <w:sz w:val="22"/>
          <w:szCs w:val="22"/>
          <w:lang w:val="uk-UA"/>
        </w:rPr>
      </w:pPr>
    </w:p>
    <w:p w:rsidR="00F75F14" w:rsidRDefault="00F75F14" w:rsidP="00AB336D">
      <w:pPr>
        <w:ind w:left="5103"/>
        <w:rPr>
          <w:bCs/>
          <w:sz w:val="22"/>
          <w:szCs w:val="22"/>
          <w:lang w:val="uk-UA"/>
        </w:rPr>
      </w:pPr>
    </w:p>
    <w:p w:rsidR="00F75F14" w:rsidRDefault="00F75F14" w:rsidP="00AB336D">
      <w:pPr>
        <w:ind w:left="5103"/>
        <w:rPr>
          <w:bCs/>
          <w:sz w:val="22"/>
          <w:szCs w:val="22"/>
          <w:lang w:val="uk-UA"/>
        </w:rPr>
      </w:pPr>
    </w:p>
    <w:p w:rsidR="00F75F14" w:rsidRPr="00F75F14" w:rsidRDefault="00F75F14" w:rsidP="00AB336D">
      <w:pPr>
        <w:ind w:left="5103"/>
        <w:rPr>
          <w:bCs/>
          <w:sz w:val="22"/>
          <w:szCs w:val="22"/>
          <w:lang w:val="uk-UA"/>
        </w:rPr>
      </w:pPr>
    </w:p>
    <w:p w:rsidR="007A3335" w:rsidRPr="00B9182C" w:rsidRDefault="00F75F14" w:rsidP="00AB336D">
      <w:pPr>
        <w:ind w:left="5103"/>
        <w:rPr>
          <w:b/>
          <w:bCs/>
          <w:sz w:val="22"/>
          <w:szCs w:val="22"/>
        </w:rPr>
      </w:pPr>
      <w:r>
        <w:rPr>
          <w:b/>
          <w:bCs/>
          <w:sz w:val="22"/>
          <w:szCs w:val="22"/>
          <w:lang w:val="uk-UA"/>
        </w:rPr>
        <w:t xml:space="preserve">                                              </w:t>
      </w:r>
      <w:r>
        <w:rPr>
          <w:b/>
          <w:bCs/>
          <w:sz w:val="22"/>
          <w:szCs w:val="22"/>
        </w:rPr>
        <w:t xml:space="preserve">«Мій гаманець </w:t>
      </w:r>
      <w:r w:rsidR="007A3335" w:rsidRPr="00B9182C">
        <w:rPr>
          <w:b/>
          <w:bCs/>
          <w:sz w:val="22"/>
          <w:szCs w:val="22"/>
        </w:rPr>
        <w:t xml:space="preserve">» </w:t>
      </w:r>
    </w:p>
    <w:p w:rsidR="006210BE" w:rsidRPr="00B9182C" w:rsidRDefault="006210BE" w:rsidP="003A19A7">
      <w:pPr>
        <w:pStyle w:val="a3"/>
        <w:rPr>
          <w:rFonts w:ascii="Times New Roman" w:hAnsi="Times New Roman"/>
          <w:sz w:val="22"/>
          <w:szCs w:val="22"/>
        </w:rPr>
      </w:pPr>
    </w:p>
    <w:p w:rsidR="0058288B" w:rsidRPr="00B9182C" w:rsidRDefault="0058288B" w:rsidP="003A19A7">
      <w:pPr>
        <w:pStyle w:val="a3"/>
        <w:rPr>
          <w:rFonts w:ascii="Times New Roman" w:hAnsi="Times New Roman"/>
          <w:sz w:val="22"/>
          <w:szCs w:val="22"/>
        </w:rPr>
      </w:pPr>
    </w:p>
    <w:p w:rsidR="0058288B" w:rsidRPr="00B9182C" w:rsidRDefault="0058288B" w:rsidP="003A19A7">
      <w:pPr>
        <w:pStyle w:val="a3"/>
        <w:rPr>
          <w:rFonts w:ascii="Times New Roman" w:hAnsi="Times New Roman"/>
          <w:sz w:val="22"/>
          <w:szCs w:val="22"/>
        </w:rPr>
      </w:pPr>
    </w:p>
    <w:p w:rsidR="006210BE" w:rsidRPr="00B9182C" w:rsidRDefault="006210BE" w:rsidP="003A19A7">
      <w:pPr>
        <w:pStyle w:val="a3"/>
        <w:rPr>
          <w:rFonts w:ascii="Times New Roman" w:hAnsi="Times New Roman"/>
          <w:sz w:val="22"/>
          <w:szCs w:val="22"/>
        </w:rPr>
      </w:pPr>
    </w:p>
    <w:p w:rsidR="006210BE" w:rsidRPr="00B9182C" w:rsidRDefault="009E73C2" w:rsidP="003A19A7">
      <w:pPr>
        <w:pStyle w:val="a3"/>
        <w:rPr>
          <w:rFonts w:ascii="Times New Roman" w:hAnsi="Times New Roman"/>
          <w:sz w:val="22"/>
          <w:szCs w:val="22"/>
        </w:rPr>
      </w:pPr>
      <w:r w:rsidRPr="00B9182C">
        <w:rPr>
          <w:rFonts w:ascii="Times New Roman" w:hAnsi="Times New Roman"/>
          <w:sz w:val="22"/>
          <w:szCs w:val="22"/>
        </w:rPr>
        <w:t xml:space="preserve">                                       </w:t>
      </w:r>
      <w:r w:rsidR="006210BE" w:rsidRPr="00B9182C">
        <w:rPr>
          <w:rFonts w:ascii="Times New Roman" w:hAnsi="Times New Roman"/>
          <w:sz w:val="22"/>
          <w:szCs w:val="22"/>
        </w:rPr>
        <w:t xml:space="preserve"> ДОГОВІ</w:t>
      </w:r>
      <w:proofErr w:type="gramStart"/>
      <w:r w:rsidR="006210BE" w:rsidRPr="00B9182C">
        <w:rPr>
          <w:rFonts w:ascii="Times New Roman" w:hAnsi="Times New Roman"/>
          <w:sz w:val="22"/>
          <w:szCs w:val="22"/>
        </w:rPr>
        <w:t>Р</w:t>
      </w:r>
      <w:proofErr w:type="gramEnd"/>
      <w:r w:rsidR="006210BE" w:rsidRPr="00B9182C">
        <w:rPr>
          <w:rFonts w:ascii="Times New Roman" w:hAnsi="Times New Roman"/>
          <w:sz w:val="22"/>
          <w:szCs w:val="22"/>
        </w:rPr>
        <w:t xml:space="preserve"> ПРО СПОЖИВЧ</w:t>
      </w:r>
      <w:r w:rsidRPr="00B9182C">
        <w:rPr>
          <w:rFonts w:ascii="Times New Roman" w:hAnsi="Times New Roman"/>
          <w:sz w:val="22"/>
          <w:szCs w:val="22"/>
        </w:rPr>
        <w:t>И</w:t>
      </w:r>
      <w:r w:rsidR="006210BE" w:rsidRPr="00B9182C">
        <w:rPr>
          <w:rFonts w:ascii="Times New Roman" w:hAnsi="Times New Roman"/>
          <w:sz w:val="22"/>
          <w:szCs w:val="22"/>
        </w:rPr>
        <w:t xml:space="preserve">Й КРЕДИТ   №  </w:t>
      </w:r>
      <w:r w:rsidRPr="00B9182C">
        <w:rPr>
          <w:rFonts w:ascii="Times New Roman" w:hAnsi="Times New Roman"/>
          <w:sz w:val="22"/>
          <w:szCs w:val="22"/>
        </w:rPr>
        <w:t xml:space="preserve">                           БТ</w:t>
      </w:r>
    </w:p>
    <w:p w:rsidR="006210BE" w:rsidRPr="00B9182C" w:rsidRDefault="006210BE" w:rsidP="003A19A7">
      <w:pPr>
        <w:pStyle w:val="a3"/>
        <w:rPr>
          <w:rFonts w:ascii="Times New Roman" w:hAnsi="Times New Roman"/>
          <w:sz w:val="22"/>
          <w:szCs w:val="22"/>
        </w:rPr>
      </w:pPr>
      <w:r w:rsidRPr="00B9182C">
        <w:rPr>
          <w:rFonts w:ascii="Times New Roman" w:hAnsi="Times New Roman"/>
          <w:sz w:val="22"/>
          <w:szCs w:val="22"/>
        </w:rPr>
        <w:t>(типова форма)</w:t>
      </w:r>
    </w:p>
    <w:p w:rsidR="006210BE" w:rsidRPr="00B9182C" w:rsidRDefault="006210BE" w:rsidP="003A19A7">
      <w:pPr>
        <w:pStyle w:val="a3"/>
        <w:jc w:val="both"/>
        <w:rPr>
          <w:rFonts w:ascii="Times New Roman" w:hAnsi="Times New Roman"/>
          <w:sz w:val="22"/>
          <w:szCs w:val="22"/>
        </w:rPr>
      </w:pPr>
      <w:r w:rsidRPr="00B9182C">
        <w:rPr>
          <w:rFonts w:ascii="Times New Roman" w:hAnsi="Times New Roman"/>
          <w:sz w:val="22"/>
          <w:szCs w:val="22"/>
        </w:rPr>
        <w:t>м. __________</w:t>
      </w:r>
      <w:r w:rsidRPr="00B9182C">
        <w:rPr>
          <w:rFonts w:ascii="Times New Roman" w:hAnsi="Times New Roman"/>
          <w:sz w:val="22"/>
          <w:szCs w:val="22"/>
        </w:rPr>
        <w:tab/>
      </w:r>
      <w:r w:rsidRPr="00B9182C">
        <w:rPr>
          <w:rFonts w:ascii="Times New Roman" w:hAnsi="Times New Roman"/>
          <w:sz w:val="22"/>
          <w:szCs w:val="22"/>
        </w:rPr>
        <w:tab/>
        <w:t xml:space="preserve">                                                         </w:t>
      </w:r>
      <w:r w:rsidRPr="00B9182C">
        <w:rPr>
          <w:rFonts w:ascii="Times New Roman" w:hAnsi="Times New Roman"/>
          <w:sz w:val="22"/>
          <w:szCs w:val="22"/>
          <w:lang w:val="uk-UA"/>
        </w:rPr>
        <w:t xml:space="preserve">         </w:t>
      </w:r>
      <w:r w:rsidRPr="00B9182C">
        <w:rPr>
          <w:rFonts w:ascii="Times New Roman" w:hAnsi="Times New Roman"/>
          <w:sz w:val="22"/>
          <w:szCs w:val="22"/>
        </w:rPr>
        <w:t xml:space="preserve">    </w:t>
      </w:r>
      <w:r w:rsidR="009E73C2" w:rsidRPr="00B9182C">
        <w:rPr>
          <w:rFonts w:ascii="Times New Roman" w:hAnsi="Times New Roman"/>
          <w:sz w:val="22"/>
          <w:szCs w:val="22"/>
        </w:rPr>
        <w:t xml:space="preserve">          </w:t>
      </w:r>
      <w:r w:rsidRPr="00B9182C">
        <w:rPr>
          <w:rFonts w:ascii="Times New Roman" w:hAnsi="Times New Roman"/>
          <w:sz w:val="22"/>
          <w:szCs w:val="22"/>
        </w:rPr>
        <w:t xml:space="preserve">    __ __________ 20__ р.</w:t>
      </w:r>
    </w:p>
    <w:tbl>
      <w:tblPr>
        <w:tblW w:w="10065" w:type="dxa"/>
        <w:tblInd w:w="108" w:type="dxa"/>
        <w:tblLayout w:type="fixed"/>
        <w:tblLook w:val="0000"/>
      </w:tblPr>
      <w:tblGrid>
        <w:gridCol w:w="5287"/>
        <w:gridCol w:w="4778"/>
      </w:tblGrid>
      <w:tr w:rsidR="006210BE" w:rsidRPr="00B9182C" w:rsidTr="0087298B">
        <w:trPr>
          <w:trHeight w:val="172"/>
        </w:trPr>
        <w:tc>
          <w:tcPr>
            <w:tcW w:w="5287" w:type="dxa"/>
            <w:tcBorders>
              <w:top w:val="nil"/>
              <w:left w:val="nil"/>
              <w:bottom w:val="nil"/>
              <w:right w:val="nil"/>
            </w:tcBorders>
          </w:tcPr>
          <w:p w:rsidR="006210BE" w:rsidRPr="00B9182C" w:rsidRDefault="006210BE" w:rsidP="003A19A7">
            <w:pPr>
              <w:jc w:val="both"/>
              <w:rPr>
                <w:b/>
                <w:bCs/>
                <w:i/>
                <w:iCs/>
              </w:rPr>
            </w:pPr>
          </w:p>
        </w:tc>
        <w:tc>
          <w:tcPr>
            <w:tcW w:w="4778" w:type="dxa"/>
            <w:tcBorders>
              <w:top w:val="nil"/>
              <w:left w:val="nil"/>
              <w:bottom w:val="nil"/>
              <w:right w:val="nil"/>
            </w:tcBorders>
          </w:tcPr>
          <w:p w:rsidR="006210BE" w:rsidRPr="00B9182C" w:rsidRDefault="006210BE" w:rsidP="003A19A7">
            <w:pPr>
              <w:jc w:val="right"/>
              <w:rPr>
                <w:b/>
                <w:bCs/>
                <w:i/>
                <w:iCs/>
              </w:rPr>
            </w:pPr>
            <w:r w:rsidRPr="00B9182C">
              <w:rPr>
                <w:b/>
                <w:bCs/>
                <w:i/>
                <w:iCs/>
                <w:sz w:val="22"/>
                <w:szCs w:val="22"/>
              </w:rPr>
              <w:t xml:space="preserve"> </w:t>
            </w:r>
          </w:p>
        </w:tc>
      </w:tr>
    </w:tbl>
    <w:p w:rsidR="006210BE" w:rsidRPr="00B9182C" w:rsidRDefault="006210BE" w:rsidP="003A19A7">
      <w:pPr>
        <w:jc w:val="both"/>
        <w:rPr>
          <w:sz w:val="22"/>
          <w:szCs w:val="22"/>
          <w:lang w:val="uk-UA"/>
        </w:rPr>
      </w:pPr>
      <w:r w:rsidRPr="00B9182C">
        <w:rPr>
          <w:b/>
          <w:bCs/>
          <w:sz w:val="22"/>
          <w:szCs w:val="22"/>
        </w:rPr>
        <w:t>Акціонерне товариство «Полікомбанк»,</w:t>
      </w:r>
      <w:r w:rsidRPr="00B9182C">
        <w:rPr>
          <w:sz w:val="22"/>
          <w:szCs w:val="22"/>
        </w:rPr>
        <w:t xml:space="preserve"> що надалі іменується Банк, в особі ________________________________________________________, який діє на </w:t>
      </w:r>
      <w:proofErr w:type="gramStart"/>
      <w:r w:rsidRPr="00B9182C">
        <w:rPr>
          <w:sz w:val="22"/>
          <w:szCs w:val="22"/>
        </w:rPr>
        <w:t>п</w:t>
      </w:r>
      <w:proofErr w:type="gramEnd"/>
      <w:r w:rsidRPr="00B9182C">
        <w:rPr>
          <w:sz w:val="22"/>
          <w:szCs w:val="22"/>
        </w:rPr>
        <w:t>ідставі Статуту та довіреності від ___ _________ ____  № ____, з однієї сторони, та</w:t>
      </w:r>
      <w:r w:rsidRPr="00B9182C">
        <w:rPr>
          <w:b/>
          <w:bCs/>
          <w:sz w:val="22"/>
          <w:szCs w:val="22"/>
        </w:rPr>
        <w:t xml:space="preserve"> громадянин(ка)____________________________________________________,</w:t>
      </w:r>
      <w:r w:rsidRPr="00B9182C">
        <w:rPr>
          <w:bCs/>
          <w:sz w:val="22"/>
          <w:szCs w:val="22"/>
        </w:rPr>
        <w:t xml:space="preserve"> </w:t>
      </w:r>
      <w:r w:rsidRPr="00B9182C">
        <w:rPr>
          <w:bCs/>
          <w:sz w:val="22"/>
          <w:szCs w:val="22"/>
          <w:lang w:val="uk-UA"/>
        </w:rPr>
        <w:t>що</w:t>
      </w:r>
      <w:r w:rsidRPr="00B9182C">
        <w:rPr>
          <w:sz w:val="22"/>
          <w:szCs w:val="22"/>
        </w:rPr>
        <w:t xml:space="preserve"> надалі іменується </w:t>
      </w:r>
      <w:r w:rsidRPr="00B9182C">
        <w:rPr>
          <w:sz w:val="22"/>
          <w:szCs w:val="22"/>
          <w:lang w:val="uk-UA"/>
        </w:rPr>
        <w:t>«</w:t>
      </w:r>
      <w:r w:rsidRPr="00B9182C">
        <w:rPr>
          <w:b/>
          <w:sz w:val="22"/>
          <w:szCs w:val="22"/>
        </w:rPr>
        <w:t>Позичальник</w:t>
      </w:r>
      <w:r w:rsidRPr="00B9182C">
        <w:rPr>
          <w:b/>
          <w:sz w:val="22"/>
          <w:szCs w:val="22"/>
          <w:lang w:val="uk-UA"/>
        </w:rPr>
        <w:t>»</w:t>
      </w:r>
      <w:r w:rsidRPr="00B9182C">
        <w:rPr>
          <w:b/>
          <w:sz w:val="22"/>
          <w:szCs w:val="22"/>
        </w:rPr>
        <w:t>,</w:t>
      </w:r>
      <w:r w:rsidRPr="00B9182C">
        <w:rPr>
          <w:sz w:val="22"/>
          <w:szCs w:val="22"/>
        </w:rPr>
        <w:t xml:space="preserve"> з другої  сторони, а разом іменуються Сторони, уклали цей договір  про нижчевикладене:</w:t>
      </w:r>
    </w:p>
    <w:p w:rsidR="006210BE" w:rsidRPr="00B9182C" w:rsidRDefault="006210BE" w:rsidP="003A19A7">
      <w:pPr>
        <w:jc w:val="both"/>
        <w:rPr>
          <w:sz w:val="22"/>
          <w:szCs w:val="22"/>
          <w:lang w:val="uk-UA"/>
        </w:rPr>
      </w:pPr>
    </w:p>
    <w:p w:rsidR="006210BE" w:rsidRPr="00B9182C" w:rsidRDefault="006210BE" w:rsidP="003A19A7">
      <w:pPr>
        <w:pStyle w:val="110"/>
        <w:spacing w:before="60" w:line="240" w:lineRule="auto"/>
        <w:jc w:val="center"/>
        <w:rPr>
          <w:b/>
          <w:sz w:val="22"/>
          <w:szCs w:val="22"/>
        </w:rPr>
      </w:pPr>
      <w:r w:rsidRPr="00B9182C">
        <w:rPr>
          <w:b/>
          <w:bCs/>
          <w:i/>
          <w:iCs/>
          <w:sz w:val="22"/>
          <w:szCs w:val="22"/>
        </w:rPr>
        <w:t xml:space="preserve">1. </w:t>
      </w:r>
      <w:r w:rsidRPr="00B9182C">
        <w:rPr>
          <w:b/>
          <w:i/>
          <w:sz w:val="22"/>
          <w:szCs w:val="22"/>
        </w:rPr>
        <w:t>ВИЗНАЧЕННЯ ТЕРМІНІВ</w:t>
      </w:r>
    </w:p>
    <w:p w:rsidR="006210BE" w:rsidRPr="00B9182C" w:rsidRDefault="006210BE" w:rsidP="003A19A7">
      <w:pPr>
        <w:pStyle w:val="110"/>
        <w:spacing w:before="60" w:line="240" w:lineRule="auto"/>
        <w:ind w:right="707"/>
        <w:rPr>
          <w:sz w:val="22"/>
          <w:szCs w:val="22"/>
        </w:rPr>
      </w:pPr>
      <w:r w:rsidRPr="00B9182C">
        <w:rPr>
          <w:sz w:val="22"/>
          <w:szCs w:val="22"/>
          <w:lang w:val="ru-RU"/>
        </w:rPr>
        <w:t xml:space="preserve">1.1. </w:t>
      </w:r>
      <w:r w:rsidRPr="00B9182C">
        <w:rPr>
          <w:sz w:val="22"/>
          <w:szCs w:val="22"/>
        </w:rPr>
        <w:t>Терміни, що використовуються у цьому договорі, мають таке значення:</w:t>
      </w:r>
    </w:p>
    <w:p w:rsidR="006210BE" w:rsidRPr="00B9182C" w:rsidRDefault="006210BE" w:rsidP="003A19A7">
      <w:pPr>
        <w:jc w:val="both"/>
        <w:rPr>
          <w:sz w:val="22"/>
          <w:szCs w:val="22"/>
        </w:rPr>
      </w:pPr>
      <w:r w:rsidRPr="00B9182C">
        <w:rPr>
          <w:sz w:val="22"/>
          <w:szCs w:val="22"/>
        </w:rPr>
        <w:t xml:space="preserve">1.1.1. </w:t>
      </w:r>
      <w:r w:rsidRPr="00B9182C">
        <w:rPr>
          <w:b/>
          <w:sz w:val="22"/>
          <w:szCs w:val="22"/>
        </w:rPr>
        <w:t>З</w:t>
      </w:r>
      <w:r w:rsidRPr="00B9182C">
        <w:rPr>
          <w:b/>
          <w:sz w:val="22"/>
          <w:szCs w:val="22"/>
          <w:shd w:val="clear" w:color="auto" w:fill="FFFFFF"/>
        </w:rPr>
        <w:t xml:space="preserve">агальна вартість кредиту </w:t>
      </w:r>
      <w:r w:rsidRPr="00B9182C">
        <w:rPr>
          <w:sz w:val="22"/>
          <w:szCs w:val="22"/>
        </w:rPr>
        <w:t>–</w:t>
      </w:r>
      <w:r w:rsidRPr="00B9182C">
        <w:rPr>
          <w:sz w:val="22"/>
          <w:szCs w:val="22"/>
          <w:shd w:val="clear" w:color="auto" w:fill="FFFFFF"/>
        </w:rPr>
        <w:t xml:space="preserve"> сума загального розміру кредиту та загальних витрат за споживчим кредитом</w:t>
      </w:r>
      <w:r w:rsidRPr="00B9182C">
        <w:rPr>
          <w:sz w:val="22"/>
          <w:szCs w:val="22"/>
        </w:rPr>
        <w:t xml:space="preserve">.  </w:t>
      </w:r>
    </w:p>
    <w:p w:rsidR="006210BE" w:rsidRPr="00B9182C" w:rsidRDefault="006210BE" w:rsidP="003A19A7">
      <w:pPr>
        <w:jc w:val="both"/>
        <w:rPr>
          <w:sz w:val="22"/>
          <w:szCs w:val="22"/>
          <w:shd w:val="clear" w:color="auto" w:fill="FFFFFF"/>
        </w:rPr>
      </w:pPr>
      <w:r w:rsidRPr="00B9182C">
        <w:rPr>
          <w:sz w:val="22"/>
          <w:szCs w:val="22"/>
        </w:rPr>
        <w:t xml:space="preserve">1.1.2. </w:t>
      </w:r>
      <w:r w:rsidRPr="00B9182C">
        <w:rPr>
          <w:b/>
          <w:sz w:val="22"/>
          <w:szCs w:val="22"/>
        </w:rPr>
        <w:t>З</w:t>
      </w:r>
      <w:r w:rsidRPr="00B9182C">
        <w:rPr>
          <w:b/>
          <w:sz w:val="22"/>
          <w:szCs w:val="22"/>
          <w:shd w:val="clear" w:color="auto" w:fill="FFFFFF"/>
        </w:rPr>
        <w:t>агальні витрати за  кредитом</w:t>
      </w:r>
      <w:r w:rsidRPr="00B9182C">
        <w:rPr>
          <w:sz w:val="22"/>
          <w:szCs w:val="22"/>
          <w:shd w:val="clear" w:color="auto" w:fill="FFFFFF"/>
        </w:rPr>
        <w:t xml:space="preserve"> </w:t>
      </w:r>
      <w:r w:rsidRPr="00B9182C">
        <w:rPr>
          <w:sz w:val="22"/>
          <w:szCs w:val="22"/>
        </w:rPr>
        <w:t>–</w:t>
      </w:r>
      <w:r w:rsidRPr="00B9182C">
        <w:rPr>
          <w:sz w:val="22"/>
          <w:szCs w:val="22"/>
          <w:shd w:val="clear" w:color="auto" w:fill="FFFFFF"/>
        </w:rPr>
        <w:t xml:space="preserve"> витрати Позичальника, </w:t>
      </w:r>
      <w:proofErr w:type="gramStart"/>
      <w:r w:rsidRPr="00B9182C">
        <w:rPr>
          <w:sz w:val="22"/>
          <w:szCs w:val="22"/>
          <w:shd w:val="clear" w:color="auto" w:fill="FFFFFF"/>
        </w:rPr>
        <w:t>пов'язан</w:t>
      </w:r>
      <w:proofErr w:type="gramEnd"/>
      <w:r w:rsidRPr="00B9182C">
        <w:rPr>
          <w:sz w:val="22"/>
          <w:szCs w:val="22"/>
          <w:shd w:val="clear" w:color="auto" w:fill="FFFFFF"/>
        </w:rPr>
        <w:t>і з отриманням, обслуговуванням та поверненням кредиту, включаючи проценти за користування споживчим кредитом, комісії та інші обов'язкові платежі за додаткові та супутні послуги Банку, кредитного посередника (за наявності) та третіх осіб.</w:t>
      </w:r>
    </w:p>
    <w:p w:rsidR="006210BE" w:rsidRPr="00B9182C" w:rsidRDefault="006210BE" w:rsidP="003A19A7">
      <w:pPr>
        <w:jc w:val="both"/>
        <w:rPr>
          <w:sz w:val="22"/>
          <w:szCs w:val="22"/>
          <w:shd w:val="clear" w:color="auto" w:fill="FFFFFF"/>
        </w:rPr>
      </w:pPr>
      <w:r w:rsidRPr="00B9182C">
        <w:rPr>
          <w:sz w:val="22"/>
          <w:szCs w:val="22"/>
          <w:shd w:val="clear" w:color="auto" w:fill="FFFFFF"/>
        </w:rPr>
        <w:t xml:space="preserve">1.1.3. </w:t>
      </w:r>
      <w:r w:rsidRPr="00B9182C">
        <w:rPr>
          <w:b/>
          <w:sz w:val="22"/>
          <w:szCs w:val="22"/>
          <w:shd w:val="clear" w:color="auto" w:fill="FFFFFF"/>
        </w:rPr>
        <w:t>Загальний розмі</w:t>
      </w:r>
      <w:proofErr w:type="gramStart"/>
      <w:r w:rsidRPr="00B9182C">
        <w:rPr>
          <w:b/>
          <w:sz w:val="22"/>
          <w:szCs w:val="22"/>
          <w:shd w:val="clear" w:color="auto" w:fill="FFFFFF"/>
        </w:rPr>
        <w:t>р</w:t>
      </w:r>
      <w:proofErr w:type="gramEnd"/>
      <w:r w:rsidRPr="00B9182C">
        <w:rPr>
          <w:b/>
          <w:sz w:val="22"/>
          <w:szCs w:val="22"/>
          <w:shd w:val="clear" w:color="auto" w:fill="FFFFFF"/>
        </w:rPr>
        <w:t xml:space="preserve"> кредиту</w:t>
      </w:r>
      <w:r w:rsidRPr="00B9182C">
        <w:rPr>
          <w:sz w:val="22"/>
          <w:szCs w:val="22"/>
          <w:shd w:val="clear" w:color="auto" w:fill="FFFFFF"/>
        </w:rPr>
        <w:t xml:space="preserve"> </w:t>
      </w:r>
      <w:r w:rsidRPr="00B9182C">
        <w:rPr>
          <w:sz w:val="22"/>
          <w:szCs w:val="22"/>
        </w:rPr>
        <w:t>–</w:t>
      </w:r>
      <w:r w:rsidRPr="00B9182C">
        <w:rPr>
          <w:sz w:val="22"/>
          <w:szCs w:val="22"/>
          <w:shd w:val="clear" w:color="auto" w:fill="FFFFFF"/>
        </w:rPr>
        <w:t xml:space="preserve"> сума коштів, які надані та/або можуть бути надані Позичальнику за договором про споживчий кредит.</w:t>
      </w:r>
    </w:p>
    <w:p w:rsidR="006210BE" w:rsidRPr="00B9182C" w:rsidRDefault="006210BE" w:rsidP="003A19A7">
      <w:pPr>
        <w:pStyle w:val="Web"/>
        <w:spacing w:before="0" w:after="0"/>
        <w:jc w:val="both"/>
        <w:rPr>
          <w:sz w:val="22"/>
          <w:szCs w:val="22"/>
          <w:shd w:val="clear" w:color="auto" w:fill="FFFFFF"/>
        </w:rPr>
      </w:pPr>
      <w:r w:rsidRPr="00B9182C">
        <w:rPr>
          <w:sz w:val="22"/>
          <w:szCs w:val="22"/>
          <w:shd w:val="clear" w:color="auto" w:fill="FFFFFF"/>
        </w:rPr>
        <w:t>1.1.</w:t>
      </w:r>
      <w:r w:rsidR="001331FE" w:rsidRPr="00B9182C">
        <w:rPr>
          <w:sz w:val="22"/>
          <w:szCs w:val="22"/>
          <w:shd w:val="clear" w:color="auto" w:fill="FFFFFF"/>
        </w:rPr>
        <w:t>4</w:t>
      </w:r>
      <w:r w:rsidRPr="00B9182C">
        <w:rPr>
          <w:sz w:val="22"/>
          <w:szCs w:val="22"/>
          <w:shd w:val="clear" w:color="auto" w:fill="FFFFFF"/>
        </w:rPr>
        <w:t xml:space="preserve">. </w:t>
      </w:r>
      <w:r w:rsidRPr="00B9182C">
        <w:rPr>
          <w:b/>
          <w:sz w:val="22"/>
          <w:szCs w:val="22"/>
          <w:shd w:val="clear" w:color="auto" w:fill="FFFFFF"/>
        </w:rPr>
        <w:t xml:space="preserve">Реальна </w:t>
      </w:r>
      <w:proofErr w:type="gramStart"/>
      <w:r w:rsidRPr="00B9182C">
        <w:rPr>
          <w:b/>
          <w:sz w:val="22"/>
          <w:szCs w:val="22"/>
          <w:shd w:val="clear" w:color="auto" w:fill="FFFFFF"/>
        </w:rPr>
        <w:t>р</w:t>
      </w:r>
      <w:proofErr w:type="gramEnd"/>
      <w:r w:rsidRPr="00B9182C">
        <w:rPr>
          <w:b/>
          <w:sz w:val="22"/>
          <w:szCs w:val="22"/>
          <w:shd w:val="clear" w:color="auto" w:fill="FFFFFF"/>
        </w:rPr>
        <w:t>ічна процентна ставка</w:t>
      </w:r>
      <w:r w:rsidRPr="00B9182C">
        <w:rPr>
          <w:sz w:val="22"/>
          <w:szCs w:val="22"/>
          <w:shd w:val="clear" w:color="auto" w:fill="FFFFFF"/>
        </w:rPr>
        <w:t xml:space="preserve"> </w:t>
      </w:r>
      <w:r w:rsidRPr="00B9182C">
        <w:rPr>
          <w:sz w:val="22"/>
          <w:szCs w:val="22"/>
          <w:lang w:val="uk-UA"/>
        </w:rPr>
        <w:t>–</w:t>
      </w:r>
      <w:r w:rsidRPr="00B9182C">
        <w:rPr>
          <w:sz w:val="22"/>
          <w:szCs w:val="22"/>
          <w:shd w:val="clear" w:color="auto" w:fill="FFFFFF"/>
        </w:rPr>
        <w:t xml:space="preserve"> загальні витрати за споживчим кредитом, виражені у процентах річних від загального розміру виданого кредиту.</w:t>
      </w:r>
    </w:p>
    <w:p w:rsidR="006210BE" w:rsidRPr="00B9182C" w:rsidRDefault="006210BE" w:rsidP="003A19A7">
      <w:pPr>
        <w:jc w:val="both"/>
        <w:rPr>
          <w:sz w:val="22"/>
          <w:szCs w:val="22"/>
          <w:shd w:val="clear" w:color="auto" w:fill="FFFFFF"/>
        </w:rPr>
      </w:pPr>
      <w:r w:rsidRPr="00B9182C">
        <w:rPr>
          <w:sz w:val="22"/>
          <w:szCs w:val="22"/>
        </w:rPr>
        <w:t>1.1.</w:t>
      </w:r>
      <w:r w:rsidR="001331FE" w:rsidRPr="00B9182C">
        <w:rPr>
          <w:sz w:val="22"/>
          <w:szCs w:val="22"/>
        </w:rPr>
        <w:t>5</w:t>
      </w:r>
      <w:r w:rsidRPr="00B9182C">
        <w:rPr>
          <w:sz w:val="22"/>
          <w:szCs w:val="22"/>
        </w:rPr>
        <w:t xml:space="preserve">. </w:t>
      </w:r>
      <w:r w:rsidRPr="00B9182C">
        <w:rPr>
          <w:b/>
          <w:sz w:val="22"/>
          <w:szCs w:val="22"/>
        </w:rPr>
        <w:t>С</w:t>
      </w:r>
      <w:r w:rsidRPr="00B9182C">
        <w:rPr>
          <w:b/>
          <w:sz w:val="22"/>
          <w:szCs w:val="22"/>
          <w:shd w:val="clear" w:color="auto" w:fill="FFFFFF"/>
        </w:rPr>
        <w:t>поживчий кредит (кредит)</w:t>
      </w:r>
      <w:r w:rsidRPr="00B9182C">
        <w:rPr>
          <w:sz w:val="22"/>
          <w:szCs w:val="22"/>
          <w:shd w:val="clear" w:color="auto" w:fill="FFFFFF"/>
        </w:rPr>
        <w:t xml:space="preserve"> </w:t>
      </w:r>
      <w:r w:rsidRPr="00B9182C">
        <w:rPr>
          <w:sz w:val="22"/>
          <w:szCs w:val="22"/>
        </w:rPr>
        <w:t>–</w:t>
      </w:r>
      <w:r w:rsidRPr="00B9182C">
        <w:rPr>
          <w:sz w:val="22"/>
          <w:szCs w:val="22"/>
          <w:shd w:val="clear" w:color="auto" w:fill="FFFFFF"/>
        </w:rPr>
        <w:t xml:space="preserve"> грошові кошти, що надаються Позичальникові на придбання товарів (робіт, послуг) для задоволення потреб, не пов'язаних з </w:t>
      </w:r>
      <w:proofErr w:type="gramStart"/>
      <w:r w:rsidRPr="00B9182C">
        <w:rPr>
          <w:sz w:val="22"/>
          <w:szCs w:val="22"/>
          <w:shd w:val="clear" w:color="auto" w:fill="FFFFFF"/>
        </w:rPr>
        <w:t>п</w:t>
      </w:r>
      <w:proofErr w:type="gramEnd"/>
      <w:r w:rsidRPr="00B9182C">
        <w:rPr>
          <w:sz w:val="22"/>
          <w:szCs w:val="22"/>
          <w:shd w:val="clear" w:color="auto" w:fill="FFFFFF"/>
        </w:rPr>
        <w:t>ідприємницькою, незалежною професійною діяльністю або виконанням обов'язків найманого працівника.</w:t>
      </w:r>
    </w:p>
    <w:p w:rsidR="006210BE" w:rsidRPr="00B9182C" w:rsidRDefault="006210BE" w:rsidP="003A19A7">
      <w:pPr>
        <w:jc w:val="both"/>
        <w:rPr>
          <w:sz w:val="22"/>
          <w:szCs w:val="22"/>
        </w:rPr>
      </w:pPr>
      <w:r w:rsidRPr="00B9182C">
        <w:rPr>
          <w:sz w:val="22"/>
          <w:szCs w:val="22"/>
        </w:rPr>
        <w:t>1.1.</w:t>
      </w:r>
      <w:r w:rsidR="0058288B" w:rsidRPr="00B9182C">
        <w:rPr>
          <w:sz w:val="22"/>
          <w:szCs w:val="22"/>
        </w:rPr>
        <w:t>6</w:t>
      </w:r>
      <w:r w:rsidRPr="00B9182C">
        <w:rPr>
          <w:sz w:val="22"/>
          <w:szCs w:val="22"/>
        </w:rPr>
        <w:t xml:space="preserve">. </w:t>
      </w:r>
      <w:proofErr w:type="gramStart"/>
      <w:r w:rsidRPr="00B9182C">
        <w:rPr>
          <w:b/>
          <w:sz w:val="22"/>
          <w:szCs w:val="22"/>
        </w:rPr>
        <w:t>Тарифи</w:t>
      </w:r>
      <w:r w:rsidRPr="00B9182C">
        <w:rPr>
          <w:sz w:val="22"/>
          <w:szCs w:val="22"/>
        </w:rPr>
        <w:t xml:space="preserve"> – тарифи на послуги, які діють у Банку на день звернення Позичальника до Банку з метою отримання відповідної послуги або на день здійснення відповідної операції та розміщені на офіційному вебсайті Банку за адресою </w:t>
      </w:r>
      <w:hyperlink r:id="rId13" w:history="1">
        <w:r w:rsidRPr="00B9182C">
          <w:rPr>
            <w:sz w:val="22"/>
            <w:szCs w:val="22"/>
          </w:rPr>
          <w:t>http://www.policombank.com</w:t>
        </w:r>
      </w:hyperlink>
      <w:r w:rsidRPr="00B9182C">
        <w:rPr>
          <w:sz w:val="22"/>
          <w:szCs w:val="22"/>
        </w:rPr>
        <w:t xml:space="preserve"> та на дошках оголошень у приміщеннях Банку.</w:t>
      </w:r>
      <w:proofErr w:type="gramEnd"/>
    </w:p>
    <w:p w:rsidR="006210BE" w:rsidRPr="00B9182C" w:rsidRDefault="006210BE" w:rsidP="003A19A7">
      <w:pPr>
        <w:pStyle w:val="tj"/>
        <w:shd w:val="clear" w:color="auto" w:fill="FFFFFF"/>
        <w:tabs>
          <w:tab w:val="left" w:pos="851"/>
        </w:tabs>
        <w:spacing w:before="0" w:beforeAutospacing="0" w:after="0" w:afterAutospacing="0"/>
        <w:jc w:val="both"/>
        <w:rPr>
          <w:sz w:val="22"/>
          <w:szCs w:val="22"/>
        </w:rPr>
      </w:pPr>
      <w:r w:rsidRPr="00B9182C">
        <w:rPr>
          <w:sz w:val="22"/>
          <w:szCs w:val="22"/>
        </w:rPr>
        <w:t xml:space="preserve">1.2. Інші терміни в цьому </w:t>
      </w:r>
      <w:r w:rsidRPr="00B9182C">
        <w:rPr>
          <w:sz w:val="22"/>
          <w:szCs w:val="22"/>
          <w:lang w:val="uk-UA"/>
        </w:rPr>
        <w:t>договорі</w:t>
      </w:r>
      <w:r w:rsidRPr="00B9182C">
        <w:rPr>
          <w:sz w:val="22"/>
          <w:szCs w:val="22"/>
        </w:rPr>
        <w:t xml:space="preserve"> вживаються у значенні, наведеному в </w:t>
      </w:r>
      <w:r w:rsidRPr="00B9182C">
        <w:rPr>
          <w:rStyle w:val="hard-blue-color"/>
          <w:sz w:val="22"/>
          <w:szCs w:val="22"/>
        </w:rPr>
        <w:t>Цивільному кодексі України</w:t>
      </w:r>
      <w:r w:rsidRPr="00B9182C">
        <w:rPr>
          <w:sz w:val="22"/>
          <w:szCs w:val="22"/>
        </w:rPr>
        <w:t>, </w:t>
      </w:r>
      <w:r w:rsidRPr="00B9182C">
        <w:rPr>
          <w:rStyle w:val="hard-blue-color"/>
          <w:sz w:val="22"/>
          <w:szCs w:val="22"/>
        </w:rPr>
        <w:t xml:space="preserve">Законі України </w:t>
      </w:r>
      <w:r w:rsidRPr="00B9182C">
        <w:rPr>
          <w:sz w:val="22"/>
          <w:szCs w:val="22"/>
        </w:rPr>
        <w:t>«</w:t>
      </w:r>
      <w:r w:rsidRPr="00B9182C">
        <w:rPr>
          <w:rStyle w:val="hard-blue-color"/>
          <w:sz w:val="22"/>
          <w:szCs w:val="22"/>
        </w:rPr>
        <w:t>Про захист прав споживачі</w:t>
      </w:r>
      <w:proofErr w:type="gramStart"/>
      <w:r w:rsidRPr="00B9182C">
        <w:rPr>
          <w:rStyle w:val="hard-blue-color"/>
          <w:sz w:val="22"/>
          <w:szCs w:val="22"/>
        </w:rPr>
        <w:t>в</w:t>
      </w:r>
      <w:proofErr w:type="gramEnd"/>
      <w:r w:rsidRPr="00B9182C">
        <w:rPr>
          <w:rStyle w:val="hard-blue-color"/>
          <w:sz w:val="22"/>
          <w:szCs w:val="22"/>
          <w:lang w:val="uk-UA"/>
        </w:rPr>
        <w:t>»</w:t>
      </w:r>
      <w:r w:rsidRPr="00B9182C">
        <w:rPr>
          <w:sz w:val="22"/>
          <w:szCs w:val="22"/>
        </w:rPr>
        <w:t> </w:t>
      </w:r>
      <w:proofErr w:type="gramStart"/>
      <w:r w:rsidRPr="00B9182C">
        <w:rPr>
          <w:sz w:val="22"/>
          <w:szCs w:val="22"/>
        </w:rPr>
        <w:t>та</w:t>
      </w:r>
      <w:proofErr w:type="gramEnd"/>
      <w:r w:rsidRPr="00B9182C">
        <w:rPr>
          <w:sz w:val="22"/>
          <w:szCs w:val="22"/>
        </w:rPr>
        <w:t xml:space="preserve"> законах України з питань регулювання ринків фінансових послуг.</w:t>
      </w:r>
    </w:p>
    <w:p w:rsidR="006210BE" w:rsidRPr="00B9182C" w:rsidRDefault="006210BE" w:rsidP="003A19A7">
      <w:pPr>
        <w:spacing w:before="120"/>
        <w:jc w:val="center"/>
        <w:rPr>
          <w:b/>
          <w:bCs/>
          <w:i/>
          <w:iCs/>
          <w:sz w:val="22"/>
          <w:szCs w:val="22"/>
          <w:lang w:val="uk-UA"/>
        </w:rPr>
      </w:pPr>
      <w:r w:rsidRPr="00B9182C">
        <w:rPr>
          <w:b/>
          <w:bCs/>
          <w:i/>
          <w:iCs/>
          <w:sz w:val="22"/>
          <w:szCs w:val="22"/>
          <w:lang w:val="uk-UA"/>
        </w:rPr>
        <w:t>2</w:t>
      </w:r>
      <w:r w:rsidRPr="00B9182C">
        <w:rPr>
          <w:b/>
          <w:bCs/>
          <w:i/>
          <w:iCs/>
          <w:sz w:val="22"/>
          <w:szCs w:val="22"/>
        </w:rPr>
        <w:t>. ПРЕДМЕТ ДОГОВОРУ</w:t>
      </w:r>
    </w:p>
    <w:p w:rsidR="006210BE" w:rsidRPr="00B9182C" w:rsidRDefault="00D01197" w:rsidP="00D01197">
      <w:pPr>
        <w:tabs>
          <w:tab w:val="left" w:pos="-100"/>
          <w:tab w:val="left" w:pos="0"/>
          <w:tab w:val="left" w:pos="100"/>
        </w:tabs>
        <w:jc w:val="both"/>
        <w:rPr>
          <w:sz w:val="22"/>
          <w:szCs w:val="22"/>
          <w:lang w:val="uk-UA"/>
        </w:rPr>
      </w:pPr>
      <w:r w:rsidRPr="00B9182C">
        <w:rPr>
          <w:b/>
          <w:bCs/>
          <w:sz w:val="22"/>
          <w:szCs w:val="22"/>
          <w:lang w:val="uk-UA"/>
        </w:rPr>
        <w:t xml:space="preserve"> </w:t>
      </w:r>
      <w:r w:rsidR="006210BE" w:rsidRPr="00B9182C">
        <w:rPr>
          <w:b/>
          <w:bCs/>
          <w:sz w:val="22"/>
          <w:szCs w:val="22"/>
          <w:lang w:val="uk-UA"/>
        </w:rPr>
        <w:t>2</w:t>
      </w:r>
      <w:r w:rsidR="006210BE" w:rsidRPr="00B9182C">
        <w:rPr>
          <w:b/>
          <w:bCs/>
          <w:sz w:val="22"/>
          <w:szCs w:val="22"/>
        </w:rPr>
        <w:t>.1.</w:t>
      </w:r>
      <w:r w:rsidR="006210BE" w:rsidRPr="00B9182C">
        <w:rPr>
          <w:sz w:val="22"/>
          <w:szCs w:val="22"/>
        </w:rPr>
        <w:t xml:space="preserve">  Опис фінансової послуги: надання споживчого кредиту</w:t>
      </w:r>
      <w:r w:rsidR="006210BE" w:rsidRPr="00B9182C">
        <w:rPr>
          <w:sz w:val="22"/>
          <w:szCs w:val="22"/>
          <w:lang w:val="uk-UA"/>
        </w:rPr>
        <w:t>.</w:t>
      </w:r>
    </w:p>
    <w:p w:rsidR="006210BE" w:rsidRPr="00B9182C" w:rsidRDefault="006210BE" w:rsidP="00D01197">
      <w:pPr>
        <w:tabs>
          <w:tab w:val="left" w:pos="-100"/>
          <w:tab w:val="left" w:pos="0"/>
          <w:tab w:val="left" w:pos="100"/>
        </w:tabs>
        <w:jc w:val="both"/>
        <w:rPr>
          <w:sz w:val="22"/>
          <w:szCs w:val="22"/>
        </w:rPr>
      </w:pPr>
      <w:r w:rsidRPr="00B9182C">
        <w:rPr>
          <w:sz w:val="22"/>
          <w:szCs w:val="22"/>
        </w:rPr>
        <w:t xml:space="preserve"> Банк надає Позичальнику</w:t>
      </w:r>
      <w:r w:rsidRPr="00B9182C">
        <w:rPr>
          <w:sz w:val="22"/>
          <w:szCs w:val="22"/>
          <w:lang w:val="uk-UA"/>
        </w:rPr>
        <w:t xml:space="preserve"> </w:t>
      </w:r>
      <w:r w:rsidRPr="00B9182C">
        <w:rPr>
          <w:sz w:val="22"/>
          <w:szCs w:val="22"/>
        </w:rPr>
        <w:t xml:space="preserve">споживчий кредит на </w:t>
      </w:r>
      <w:proofErr w:type="gramStart"/>
      <w:r w:rsidRPr="00B9182C">
        <w:rPr>
          <w:sz w:val="22"/>
          <w:szCs w:val="22"/>
        </w:rPr>
        <w:t>таких</w:t>
      </w:r>
      <w:proofErr w:type="gramEnd"/>
      <w:r w:rsidRPr="00B9182C">
        <w:rPr>
          <w:sz w:val="22"/>
          <w:szCs w:val="22"/>
        </w:rPr>
        <w:t xml:space="preserve"> умовах:</w:t>
      </w:r>
    </w:p>
    <w:p w:rsidR="006210BE" w:rsidRPr="00B9182C" w:rsidRDefault="00D01197" w:rsidP="00D01197">
      <w:pPr>
        <w:pStyle w:val="aa"/>
        <w:numPr>
          <w:ilvl w:val="2"/>
          <w:numId w:val="29"/>
        </w:numPr>
        <w:tabs>
          <w:tab w:val="left" w:pos="-100"/>
          <w:tab w:val="left" w:pos="567"/>
          <w:tab w:val="left" w:pos="1134"/>
        </w:tabs>
        <w:jc w:val="both"/>
        <w:rPr>
          <w:sz w:val="22"/>
          <w:szCs w:val="22"/>
        </w:rPr>
      </w:pPr>
      <w:r w:rsidRPr="00B9182C">
        <w:rPr>
          <w:b/>
          <w:sz w:val="22"/>
          <w:szCs w:val="22"/>
          <w:lang w:val="ru-RU"/>
        </w:rPr>
        <w:t xml:space="preserve"> </w:t>
      </w:r>
      <w:r w:rsidR="006210BE" w:rsidRPr="00B9182C">
        <w:rPr>
          <w:b/>
          <w:sz w:val="22"/>
          <w:szCs w:val="22"/>
        </w:rPr>
        <w:t>Сума кредиту:</w:t>
      </w:r>
      <w:r w:rsidR="006210BE" w:rsidRPr="00B9182C">
        <w:rPr>
          <w:sz w:val="22"/>
          <w:szCs w:val="22"/>
        </w:rPr>
        <w:t xml:space="preserve"> _________________(___________________) </w:t>
      </w:r>
      <w:r w:rsidR="006210BE" w:rsidRPr="00B9182C">
        <w:rPr>
          <w:b/>
          <w:bCs/>
          <w:sz w:val="22"/>
          <w:szCs w:val="22"/>
        </w:rPr>
        <w:t>гривень __ копійок.</w:t>
      </w:r>
    </w:p>
    <w:p w:rsidR="006210BE" w:rsidRPr="00B9182C" w:rsidRDefault="006210BE" w:rsidP="00D01197">
      <w:pPr>
        <w:tabs>
          <w:tab w:val="left" w:pos="-100"/>
          <w:tab w:val="left" w:pos="0"/>
          <w:tab w:val="left" w:pos="1134"/>
        </w:tabs>
        <w:jc w:val="both"/>
        <w:rPr>
          <w:sz w:val="22"/>
          <w:szCs w:val="22"/>
        </w:rPr>
      </w:pPr>
      <w:r w:rsidRPr="00B9182C">
        <w:rPr>
          <w:sz w:val="22"/>
          <w:szCs w:val="22"/>
          <w:lang w:val="uk-UA"/>
        </w:rPr>
        <w:t>2.1.2</w:t>
      </w:r>
      <w:r w:rsidRPr="00B9182C">
        <w:rPr>
          <w:b/>
          <w:sz w:val="22"/>
          <w:szCs w:val="22"/>
          <w:lang w:val="uk-UA"/>
        </w:rPr>
        <w:t>.</w:t>
      </w:r>
      <w:r w:rsidRPr="00B9182C">
        <w:rPr>
          <w:sz w:val="22"/>
          <w:szCs w:val="22"/>
        </w:rPr>
        <w:t xml:space="preserve"> </w:t>
      </w:r>
      <w:r w:rsidRPr="00B9182C">
        <w:rPr>
          <w:sz w:val="22"/>
          <w:szCs w:val="22"/>
          <w:lang w:val="uk-UA"/>
        </w:rPr>
        <w:t xml:space="preserve"> </w:t>
      </w:r>
      <w:r w:rsidRPr="00B9182C">
        <w:rPr>
          <w:b/>
          <w:sz w:val="22"/>
          <w:szCs w:val="22"/>
        </w:rPr>
        <w:t>Дата видачі кредиту:</w:t>
      </w:r>
      <w:r w:rsidRPr="00B9182C">
        <w:rPr>
          <w:b/>
          <w:bCs/>
          <w:sz w:val="22"/>
          <w:szCs w:val="22"/>
        </w:rPr>
        <w:t xml:space="preserve"> __ ______________ 20__ р.</w:t>
      </w:r>
    </w:p>
    <w:p w:rsidR="00D01197" w:rsidRPr="00B9182C" w:rsidRDefault="006210BE" w:rsidP="00D01197">
      <w:pPr>
        <w:tabs>
          <w:tab w:val="left" w:pos="-100"/>
          <w:tab w:val="left" w:pos="0"/>
          <w:tab w:val="left" w:pos="993"/>
          <w:tab w:val="left" w:pos="1134"/>
        </w:tabs>
        <w:jc w:val="both"/>
        <w:rPr>
          <w:b/>
          <w:bCs/>
          <w:sz w:val="22"/>
          <w:szCs w:val="22"/>
        </w:rPr>
      </w:pPr>
      <w:r w:rsidRPr="00B9182C">
        <w:rPr>
          <w:sz w:val="22"/>
          <w:szCs w:val="22"/>
          <w:lang w:val="uk-UA"/>
        </w:rPr>
        <w:t xml:space="preserve">2.1.3.  </w:t>
      </w:r>
      <w:r w:rsidRPr="00B9182C">
        <w:rPr>
          <w:b/>
          <w:sz w:val="22"/>
          <w:szCs w:val="22"/>
          <w:lang w:val="uk-UA"/>
        </w:rPr>
        <w:t>К</w:t>
      </w:r>
      <w:r w:rsidRPr="00B9182C">
        <w:rPr>
          <w:b/>
          <w:sz w:val="22"/>
          <w:szCs w:val="22"/>
        </w:rPr>
        <w:t>інцева дата повернення кредиту:</w:t>
      </w:r>
      <w:r w:rsidRPr="00B9182C">
        <w:rPr>
          <w:b/>
          <w:bCs/>
          <w:sz w:val="22"/>
          <w:szCs w:val="22"/>
        </w:rPr>
        <w:t xml:space="preserve"> __ ___________ 20__ р.  </w:t>
      </w:r>
    </w:p>
    <w:p w:rsidR="006210BE" w:rsidRPr="00B9182C" w:rsidRDefault="006210BE" w:rsidP="00D01197">
      <w:pPr>
        <w:tabs>
          <w:tab w:val="left" w:pos="-100"/>
          <w:tab w:val="left" w:pos="0"/>
          <w:tab w:val="left" w:pos="993"/>
          <w:tab w:val="left" w:pos="1134"/>
        </w:tabs>
        <w:jc w:val="both"/>
        <w:rPr>
          <w:b/>
          <w:bCs/>
          <w:sz w:val="22"/>
          <w:szCs w:val="22"/>
        </w:rPr>
      </w:pPr>
      <w:r w:rsidRPr="00B9182C">
        <w:rPr>
          <w:sz w:val="22"/>
          <w:szCs w:val="22"/>
          <w:lang w:val="uk-UA"/>
        </w:rPr>
        <w:t>2.1.4.</w:t>
      </w:r>
      <w:r w:rsidRPr="00B9182C">
        <w:rPr>
          <w:sz w:val="22"/>
          <w:szCs w:val="22"/>
        </w:rPr>
        <w:t xml:space="preserve"> Дати та порядок погашення кредиту: </w:t>
      </w:r>
      <w:r w:rsidRPr="00B9182C">
        <w:rPr>
          <w:b/>
          <w:bCs/>
          <w:sz w:val="22"/>
          <w:szCs w:val="22"/>
        </w:rPr>
        <w:t>починаючи з __ ___________ 20__ р., щомісячно _</w:t>
      </w:r>
      <w:proofErr w:type="gramStart"/>
      <w:r w:rsidRPr="00B9182C">
        <w:rPr>
          <w:b/>
          <w:bCs/>
          <w:sz w:val="22"/>
          <w:szCs w:val="22"/>
        </w:rPr>
        <w:t>_-</w:t>
      </w:r>
      <w:proofErr w:type="gramEnd"/>
      <w:r w:rsidRPr="00B9182C">
        <w:rPr>
          <w:b/>
          <w:bCs/>
          <w:sz w:val="22"/>
          <w:szCs w:val="22"/>
        </w:rPr>
        <w:t>го числа рівними платежами в сумі ___________ грн., останній платіж – не пізніше кінцевої дати повернення кредиту в сумі _______ грн.</w:t>
      </w:r>
    </w:p>
    <w:p w:rsidR="006210BE" w:rsidRPr="00B9182C" w:rsidRDefault="006210BE" w:rsidP="00D01197">
      <w:pPr>
        <w:tabs>
          <w:tab w:val="left" w:pos="0"/>
          <w:tab w:val="left" w:pos="1134"/>
        </w:tabs>
        <w:jc w:val="both"/>
        <w:rPr>
          <w:b/>
          <w:bCs/>
          <w:sz w:val="22"/>
          <w:szCs w:val="22"/>
        </w:rPr>
      </w:pPr>
      <w:r w:rsidRPr="00B9182C">
        <w:rPr>
          <w:bCs/>
          <w:sz w:val="22"/>
          <w:szCs w:val="22"/>
          <w:lang w:val="uk-UA"/>
        </w:rPr>
        <w:t>2.1.5.</w:t>
      </w:r>
      <w:r w:rsidRPr="00B9182C">
        <w:rPr>
          <w:b/>
          <w:bCs/>
          <w:sz w:val="22"/>
          <w:szCs w:val="22"/>
          <w:lang w:val="uk-UA"/>
        </w:rPr>
        <w:t xml:space="preserve"> </w:t>
      </w:r>
      <w:proofErr w:type="gramStart"/>
      <w:r w:rsidRPr="00B9182C">
        <w:rPr>
          <w:sz w:val="22"/>
          <w:szCs w:val="22"/>
        </w:rPr>
        <w:t>Ц</w:t>
      </w:r>
      <w:proofErr w:type="gramEnd"/>
      <w:r w:rsidRPr="00B9182C">
        <w:rPr>
          <w:sz w:val="22"/>
          <w:szCs w:val="22"/>
        </w:rPr>
        <w:t>іль кредитування:</w:t>
      </w:r>
      <w:r w:rsidRPr="00B9182C">
        <w:rPr>
          <w:b/>
          <w:bCs/>
          <w:sz w:val="22"/>
          <w:szCs w:val="22"/>
        </w:rPr>
        <w:t xml:space="preserve"> ___________________________ .</w:t>
      </w:r>
    </w:p>
    <w:p w:rsidR="006210BE" w:rsidRPr="00B9182C" w:rsidRDefault="006210BE" w:rsidP="00D01197">
      <w:pPr>
        <w:tabs>
          <w:tab w:val="left" w:pos="0"/>
        </w:tabs>
        <w:jc w:val="both"/>
        <w:rPr>
          <w:b/>
          <w:sz w:val="22"/>
          <w:szCs w:val="22"/>
        </w:rPr>
      </w:pPr>
      <w:r w:rsidRPr="00B9182C">
        <w:rPr>
          <w:sz w:val="22"/>
          <w:szCs w:val="22"/>
          <w:lang w:val="uk-UA"/>
        </w:rPr>
        <w:t>2.1.6</w:t>
      </w:r>
      <w:r w:rsidRPr="00B9182C">
        <w:rPr>
          <w:b/>
          <w:sz w:val="22"/>
          <w:szCs w:val="22"/>
          <w:lang w:val="uk-UA"/>
        </w:rPr>
        <w:t>.</w:t>
      </w:r>
      <w:r w:rsidRPr="00B9182C">
        <w:rPr>
          <w:b/>
          <w:sz w:val="22"/>
          <w:szCs w:val="22"/>
        </w:rPr>
        <w:t xml:space="preserve"> Вартість кредиту:</w:t>
      </w:r>
    </w:p>
    <w:p w:rsidR="006210BE" w:rsidRPr="00B9182C" w:rsidRDefault="006210BE" w:rsidP="003A19A7">
      <w:pPr>
        <w:tabs>
          <w:tab w:val="left" w:pos="540"/>
          <w:tab w:val="left" w:pos="1000"/>
          <w:tab w:val="left" w:pos="1300"/>
          <w:tab w:val="num" w:pos="2160"/>
        </w:tabs>
        <w:jc w:val="both"/>
        <w:rPr>
          <w:sz w:val="22"/>
          <w:szCs w:val="22"/>
        </w:rPr>
      </w:pPr>
      <w:r w:rsidRPr="00B9182C">
        <w:rPr>
          <w:b/>
          <w:bCs/>
          <w:sz w:val="22"/>
          <w:szCs w:val="22"/>
        </w:rPr>
        <w:t xml:space="preserve">               - процентна ставка </w:t>
      </w:r>
      <w:r w:rsidRPr="00B9182C">
        <w:rPr>
          <w:sz w:val="22"/>
          <w:szCs w:val="22"/>
        </w:rPr>
        <w:t>(фіксована):</w:t>
      </w:r>
      <w:r w:rsidRPr="00B9182C">
        <w:rPr>
          <w:b/>
          <w:bCs/>
          <w:sz w:val="22"/>
          <w:szCs w:val="22"/>
        </w:rPr>
        <w:t xml:space="preserve"> ______% </w:t>
      </w:r>
      <w:proofErr w:type="gramStart"/>
      <w:r w:rsidRPr="00B9182C">
        <w:rPr>
          <w:b/>
          <w:bCs/>
          <w:sz w:val="22"/>
          <w:szCs w:val="22"/>
        </w:rPr>
        <w:t>р</w:t>
      </w:r>
      <w:proofErr w:type="gramEnd"/>
      <w:r w:rsidRPr="00B9182C">
        <w:rPr>
          <w:b/>
          <w:bCs/>
          <w:sz w:val="22"/>
          <w:szCs w:val="22"/>
        </w:rPr>
        <w:t>ічних</w:t>
      </w:r>
      <w:r w:rsidRPr="00B9182C">
        <w:rPr>
          <w:sz w:val="22"/>
          <w:szCs w:val="22"/>
        </w:rPr>
        <w:t xml:space="preserve">. </w:t>
      </w:r>
    </w:p>
    <w:p w:rsidR="0058288B" w:rsidRPr="00B9182C" w:rsidRDefault="0058288B" w:rsidP="003A19A7">
      <w:pPr>
        <w:tabs>
          <w:tab w:val="left" w:pos="540"/>
          <w:tab w:val="left" w:pos="1000"/>
          <w:tab w:val="left" w:pos="1300"/>
          <w:tab w:val="num" w:pos="2160"/>
        </w:tabs>
        <w:jc w:val="both"/>
        <w:rPr>
          <w:sz w:val="22"/>
          <w:szCs w:val="22"/>
        </w:rPr>
      </w:pPr>
    </w:p>
    <w:p w:rsidR="0058288B" w:rsidRPr="00B9182C" w:rsidRDefault="0058288B" w:rsidP="0058288B">
      <w:pPr>
        <w:pStyle w:val="aa"/>
        <w:ind w:left="480"/>
        <w:rPr>
          <w:sz w:val="22"/>
          <w:szCs w:val="22"/>
        </w:rPr>
      </w:pPr>
      <w:r w:rsidRPr="00B9182C">
        <w:rPr>
          <w:sz w:val="22"/>
          <w:szCs w:val="22"/>
        </w:rPr>
        <w:t xml:space="preserve">________________  </w:t>
      </w:r>
      <w:r w:rsidRPr="00B9182C">
        <w:rPr>
          <w:b/>
          <w:sz w:val="22"/>
          <w:szCs w:val="22"/>
        </w:rPr>
        <w:t>Банк</w:t>
      </w:r>
      <w:r w:rsidRPr="00B9182C">
        <w:rPr>
          <w:b/>
          <w:bCs/>
          <w:sz w:val="22"/>
          <w:szCs w:val="22"/>
        </w:rPr>
        <w:t xml:space="preserve">                                            </w:t>
      </w:r>
      <w:r w:rsidRPr="00B9182C">
        <w:rPr>
          <w:sz w:val="22"/>
          <w:szCs w:val="22"/>
        </w:rPr>
        <w:t xml:space="preserve">_____________   </w:t>
      </w:r>
      <w:r w:rsidRPr="00B9182C">
        <w:rPr>
          <w:b/>
          <w:sz w:val="22"/>
          <w:szCs w:val="22"/>
        </w:rPr>
        <w:t>Позичальник</w:t>
      </w:r>
    </w:p>
    <w:p w:rsidR="0058288B" w:rsidRPr="00B9182C" w:rsidRDefault="0058288B" w:rsidP="0058288B">
      <w:pPr>
        <w:pStyle w:val="aa"/>
        <w:ind w:left="480"/>
      </w:pPr>
      <w:r w:rsidRPr="00B9182C">
        <w:rPr>
          <w:lang w:val="ru-RU"/>
        </w:rPr>
        <w:t xml:space="preserve">       </w:t>
      </w:r>
      <w:r w:rsidRPr="00B9182C">
        <w:t>(підпис)</w:t>
      </w:r>
      <w:r w:rsidRPr="00B9182C">
        <w:tab/>
        <w:t xml:space="preserve">   </w:t>
      </w:r>
      <w:r w:rsidRPr="00B9182C">
        <w:tab/>
        <w:t xml:space="preserve">  </w:t>
      </w:r>
      <w:r w:rsidRPr="00B9182C">
        <w:tab/>
      </w:r>
      <w:r w:rsidRPr="00B9182C">
        <w:tab/>
      </w:r>
      <w:r w:rsidRPr="00B9182C">
        <w:tab/>
      </w:r>
      <w:r w:rsidRPr="00B9182C">
        <w:rPr>
          <w:lang w:val="ru-RU"/>
        </w:rPr>
        <w:t xml:space="preserve">               </w:t>
      </w:r>
      <w:r w:rsidRPr="00B9182C">
        <w:t xml:space="preserve">   (підпис)</w:t>
      </w:r>
    </w:p>
    <w:p w:rsidR="006210BE" w:rsidRPr="00B9182C" w:rsidRDefault="006210BE" w:rsidP="003A19A7">
      <w:pPr>
        <w:tabs>
          <w:tab w:val="left" w:pos="540"/>
          <w:tab w:val="left" w:pos="1000"/>
          <w:tab w:val="left" w:pos="1300"/>
          <w:tab w:val="num" w:pos="2160"/>
        </w:tabs>
        <w:jc w:val="both"/>
        <w:rPr>
          <w:sz w:val="22"/>
          <w:szCs w:val="22"/>
        </w:rPr>
      </w:pPr>
      <w:r w:rsidRPr="00B9182C">
        <w:rPr>
          <w:sz w:val="22"/>
          <w:szCs w:val="22"/>
        </w:rPr>
        <w:lastRenderedPageBreak/>
        <w:t>У разі порушення терміну погашення кредиту відповідно до п.</w:t>
      </w:r>
      <w:r w:rsidRPr="00B9182C">
        <w:rPr>
          <w:sz w:val="22"/>
          <w:szCs w:val="22"/>
          <w:lang w:val="uk-UA"/>
        </w:rPr>
        <w:t>2</w:t>
      </w:r>
      <w:r w:rsidRPr="00B9182C">
        <w:rPr>
          <w:sz w:val="22"/>
          <w:szCs w:val="22"/>
        </w:rPr>
        <w:t xml:space="preserve">.1.4. та/або сплати процентів </w:t>
      </w:r>
      <w:proofErr w:type="gramStart"/>
      <w:r w:rsidRPr="00B9182C">
        <w:rPr>
          <w:sz w:val="22"/>
          <w:szCs w:val="22"/>
        </w:rPr>
        <w:t>в</w:t>
      </w:r>
      <w:proofErr w:type="gramEnd"/>
      <w:r w:rsidRPr="00B9182C">
        <w:rPr>
          <w:sz w:val="22"/>
          <w:szCs w:val="22"/>
        </w:rPr>
        <w:t>ідповідно до п.</w:t>
      </w:r>
      <w:r w:rsidRPr="00B9182C">
        <w:rPr>
          <w:sz w:val="22"/>
          <w:szCs w:val="22"/>
          <w:lang w:val="uk-UA"/>
        </w:rPr>
        <w:t>2.</w:t>
      </w:r>
      <w:r w:rsidRPr="00B9182C">
        <w:rPr>
          <w:sz w:val="22"/>
          <w:szCs w:val="22"/>
        </w:rPr>
        <w:t>1.7., та/або сплати комісії відповідно до п.</w:t>
      </w:r>
      <w:r w:rsidRPr="00B9182C">
        <w:rPr>
          <w:sz w:val="22"/>
          <w:szCs w:val="22"/>
          <w:lang w:val="uk-UA"/>
        </w:rPr>
        <w:t>2</w:t>
      </w:r>
      <w:r w:rsidRPr="00B9182C">
        <w:rPr>
          <w:sz w:val="22"/>
          <w:szCs w:val="22"/>
        </w:rPr>
        <w:t xml:space="preserve">.1.7. процентна ставка становить </w:t>
      </w:r>
      <w:r w:rsidRPr="00B9182C">
        <w:rPr>
          <w:b/>
          <w:sz w:val="22"/>
          <w:szCs w:val="22"/>
        </w:rPr>
        <w:t>____% річних</w:t>
      </w:r>
      <w:r w:rsidRPr="00B9182C">
        <w:rPr>
          <w:sz w:val="22"/>
          <w:szCs w:val="22"/>
        </w:rPr>
        <w:t xml:space="preserve"> з дня утворення простроченої заборгованості до дати її погашення ; (</w:t>
      </w:r>
      <w:r w:rsidRPr="00B9182C">
        <w:rPr>
          <w:i/>
          <w:sz w:val="22"/>
          <w:szCs w:val="22"/>
        </w:rPr>
        <w:t xml:space="preserve">при сумі кредиту, що </w:t>
      </w:r>
      <w:r w:rsidRPr="00B9182C">
        <w:rPr>
          <w:i/>
          <w:sz w:val="22"/>
          <w:szCs w:val="22"/>
          <w:shd w:val="clear" w:color="auto" w:fill="FFFFFF"/>
        </w:rPr>
        <w:t>не перевищує розміру однієї мінімальної заробітної плати,  абзац виключити</w:t>
      </w:r>
      <w:r w:rsidRPr="00B9182C">
        <w:rPr>
          <w:sz w:val="22"/>
          <w:szCs w:val="22"/>
          <w:shd w:val="clear" w:color="auto" w:fill="FFFFFF"/>
        </w:rPr>
        <w:t>).</w:t>
      </w:r>
    </w:p>
    <w:p w:rsidR="006210BE" w:rsidRPr="00B9182C" w:rsidRDefault="006210BE" w:rsidP="003A19A7">
      <w:pPr>
        <w:tabs>
          <w:tab w:val="left" w:pos="993"/>
          <w:tab w:val="num" w:pos="1146"/>
        </w:tabs>
        <w:jc w:val="both"/>
        <w:rPr>
          <w:b/>
          <w:bCs/>
          <w:sz w:val="22"/>
          <w:szCs w:val="22"/>
        </w:rPr>
      </w:pPr>
      <w:r w:rsidRPr="00B9182C">
        <w:rPr>
          <w:b/>
          <w:bCs/>
          <w:sz w:val="22"/>
          <w:szCs w:val="22"/>
        </w:rPr>
        <w:t xml:space="preserve">         - </w:t>
      </w:r>
      <w:r w:rsidRPr="00B9182C">
        <w:rPr>
          <w:b/>
          <w:bCs/>
          <w:sz w:val="22"/>
          <w:szCs w:val="22"/>
        </w:rPr>
        <w:tab/>
        <w:t>щомісячна комі</w:t>
      </w:r>
      <w:proofErr w:type="gramStart"/>
      <w:r w:rsidRPr="00B9182C">
        <w:rPr>
          <w:b/>
          <w:bCs/>
          <w:sz w:val="22"/>
          <w:szCs w:val="22"/>
        </w:rPr>
        <w:t>с</w:t>
      </w:r>
      <w:proofErr w:type="gramEnd"/>
      <w:r w:rsidRPr="00B9182C">
        <w:rPr>
          <w:b/>
          <w:bCs/>
          <w:sz w:val="22"/>
          <w:szCs w:val="22"/>
        </w:rPr>
        <w:t xml:space="preserve">ія за проведення розрахунків: __% від суми кредиту, що обумовлена п. </w:t>
      </w:r>
      <w:r w:rsidRPr="00B9182C">
        <w:rPr>
          <w:b/>
          <w:bCs/>
          <w:sz w:val="22"/>
          <w:szCs w:val="22"/>
          <w:lang w:val="uk-UA"/>
        </w:rPr>
        <w:t>2</w:t>
      </w:r>
      <w:r w:rsidRPr="00B9182C">
        <w:rPr>
          <w:b/>
          <w:bCs/>
          <w:sz w:val="22"/>
          <w:szCs w:val="22"/>
        </w:rPr>
        <w:t xml:space="preserve">.1.1. договору.  </w:t>
      </w:r>
    </w:p>
    <w:p w:rsidR="006210BE" w:rsidRPr="00B9182C" w:rsidRDefault="006210BE" w:rsidP="003A19A7">
      <w:pPr>
        <w:jc w:val="both"/>
        <w:rPr>
          <w:sz w:val="22"/>
          <w:szCs w:val="22"/>
        </w:rPr>
      </w:pPr>
      <w:r w:rsidRPr="00B9182C">
        <w:rPr>
          <w:sz w:val="22"/>
          <w:szCs w:val="22"/>
          <w:lang w:val="uk-UA"/>
        </w:rPr>
        <w:t>2</w:t>
      </w:r>
      <w:r w:rsidRPr="00B9182C">
        <w:rPr>
          <w:sz w:val="22"/>
          <w:szCs w:val="22"/>
        </w:rPr>
        <w:t xml:space="preserve">.1.7. Порядок нарахування та сплати вартості кредиту: </w:t>
      </w:r>
    </w:p>
    <w:p w:rsidR="006210BE" w:rsidRPr="00B9182C" w:rsidRDefault="006210BE" w:rsidP="003A19A7">
      <w:pPr>
        <w:jc w:val="both"/>
        <w:rPr>
          <w:b/>
          <w:bCs/>
          <w:sz w:val="22"/>
          <w:szCs w:val="22"/>
        </w:rPr>
      </w:pPr>
      <w:r w:rsidRPr="00B9182C">
        <w:rPr>
          <w:sz w:val="22"/>
          <w:szCs w:val="22"/>
        </w:rPr>
        <w:t>- нарахування проценті</w:t>
      </w:r>
      <w:proofErr w:type="gramStart"/>
      <w:r w:rsidRPr="00B9182C">
        <w:rPr>
          <w:sz w:val="22"/>
          <w:szCs w:val="22"/>
        </w:rPr>
        <w:t>в</w:t>
      </w:r>
      <w:proofErr w:type="gramEnd"/>
      <w:r w:rsidRPr="00B9182C">
        <w:rPr>
          <w:sz w:val="22"/>
          <w:szCs w:val="22"/>
        </w:rPr>
        <w:t xml:space="preserve"> проводиться щоденно на фактичний залишок заборгованості з дати видачі кредиту до дати повного погашення кредиту. Розрахунок процентів проводиться за фактичну кількість днів користування кредитом, виходячи з фактичної кількості днів </w:t>
      </w:r>
      <w:proofErr w:type="gramStart"/>
      <w:r w:rsidRPr="00B9182C">
        <w:rPr>
          <w:sz w:val="22"/>
          <w:szCs w:val="22"/>
        </w:rPr>
        <w:t>в</w:t>
      </w:r>
      <w:proofErr w:type="gramEnd"/>
      <w:r w:rsidRPr="00B9182C">
        <w:rPr>
          <w:sz w:val="22"/>
          <w:szCs w:val="22"/>
        </w:rPr>
        <w:t xml:space="preserve"> році. </w:t>
      </w:r>
    </w:p>
    <w:p w:rsidR="006210BE" w:rsidRPr="00B9182C" w:rsidRDefault="006210BE" w:rsidP="003A19A7">
      <w:pPr>
        <w:tabs>
          <w:tab w:val="left" w:pos="-100"/>
          <w:tab w:val="left" w:pos="0"/>
          <w:tab w:val="left" w:pos="100"/>
        </w:tabs>
        <w:jc w:val="both"/>
        <w:rPr>
          <w:sz w:val="22"/>
          <w:szCs w:val="22"/>
        </w:rPr>
      </w:pPr>
      <w:r w:rsidRPr="00B9182C">
        <w:rPr>
          <w:sz w:val="22"/>
          <w:szCs w:val="22"/>
        </w:rPr>
        <w:t>Нараховані проценти сплачуються, починаючи з __ ____________ 20__ р., щомісячно _</w:t>
      </w:r>
      <w:proofErr w:type="gramStart"/>
      <w:r w:rsidRPr="00B9182C">
        <w:rPr>
          <w:sz w:val="22"/>
          <w:szCs w:val="22"/>
        </w:rPr>
        <w:t>_-</w:t>
      </w:r>
      <w:proofErr w:type="gramEnd"/>
      <w:r w:rsidRPr="00B9182C">
        <w:rPr>
          <w:sz w:val="22"/>
          <w:szCs w:val="22"/>
        </w:rPr>
        <w:t>го числа та при настанні кінцевої дати повернення кредиту.</w:t>
      </w:r>
    </w:p>
    <w:p w:rsidR="006210BE" w:rsidRPr="00B9182C" w:rsidRDefault="006210BE" w:rsidP="003A19A7">
      <w:pPr>
        <w:tabs>
          <w:tab w:val="left" w:pos="-100"/>
          <w:tab w:val="left" w:pos="0"/>
          <w:tab w:val="left" w:pos="100"/>
        </w:tabs>
        <w:jc w:val="both"/>
        <w:rPr>
          <w:sz w:val="22"/>
          <w:szCs w:val="22"/>
        </w:rPr>
      </w:pPr>
      <w:r w:rsidRPr="00B9182C">
        <w:rPr>
          <w:sz w:val="22"/>
          <w:szCs w:val="22"/>
        </w:rPr>
        <w:t xml:space="preserve">- щомісячна комісія, передбачена п. </w:t>
      </w:r>
      <w:r w:rsidRPr="00B9182C">
        <w:rPr>
          <w:sz w:val="22"/>
          <w:szCs w:val="22"/>
          <w:lang w:val="uk-UA"/>
        </w:rPr>
        <w:t>2</w:t>
      </w:r>
      <w:r w:rsidRPr="00B9182C">
        <w:rPr>
          <w:sz w:val="22"/>
          <w:szCs w:val="22"/>
        </w:rPr>
        <w:t xml:space="preserve">.1.6. цього договору, нараховується Банком в останній робочий день кожного місяця та сплачується Позичальником починаючи з __ ____________ 20__ р., щомісячно не </w:t>
      </w:r>
      <w:proofErr w:type="gramStart"/>
      <w:r w:rsidRPr="00B9182C">
        <w:rPr>
          <w:sz w:val="22"/>
          <w:szCs w:val="22"/>
        </w:rPr>
        <w:t>п</w:t>
      </w:r>
      <w:proofErr w:type="gramEnd"/>
      <w:r w:rsidRPr="00B9182C">
        <w:rPr>
          <w:sz w:val="22"/>
          <w:szCs w:val="22"/>
        </w:rPr>
        <w:t xml:space="preserve">ізніше ___-го числа та при настанні кінцевої дати повернення кредиту. </w:t>
      </w:r>
    </w:p>
    <w:p w:rsidR="006210BE" w:rsidRPr="00B9182C" w:rsidRDefault="006210BE" w:rsidP="003A19A7">
      <w:pPr>
        <w:tabs>
          <w:tab w:val="left" w:pos="-100"/>
          <w:tab w:val="left" w:pos="0"/>
          <w:tab w:val="left" w:pos="100"/>
        </w:tabs>
        <w:jc w:val="both"/>
        <w:rPr>
          <w:sz w:val="22"/>
          <w:szCs w:val="22"/>
        </w:rPr>
      </w:pPr>
      <w:r w:rsidRPr="00B9182C">
        <w:rPr>
          <w:sz w:val="22"/>
          <w:szCs w:val="22"/>
          <w:lang w:val="uk-UA"/>
        </w:rPr>
        <w:t>2</w:t>
      </w:r>
      <w:r w:rsidRPr="00B9182C">
        <w:rPr>
          <w:sz w:val="22"/>
          <w:szCs w:val="22"/>
        </w:rPr>
        <w:t>.1.8. Форма надання кредиту:</w:t>
      </w:r>
      <w:r w:rsidRPr="00B9182C">
        <w:rPr>
          <w:b/>
          <w:bCs/>
          <w:sz w:val="22"/>
          <w:szCs w:val="22"/>
        </w:rPr>
        <w:t xml:space="preserve"> __________________________</w:t>
      </w:r>
      <w:r w:rsidRPr="00B9182C">
        <w:rPr>
          <w:sz w:val="22"/>
          <w:szCs w:val="22"/>
        </w:rPr>
        <w:t xml:space="preserve">. </w:t>
      </w:r>
    </w:p>
    <w:p w:rsidR="006210BE" w:rsidRPr="00B9182C" w:rsidRDefault="006210BE" w:rsidP="00D01197">
      <w:pPr>
        <w:pStyle w:val="a5"/>
        <w:spacing w:after="0"/>
        <w:jc w:val="both"/>
        <w:rPr>
          <w:sz w:val="22"/>
          <w:szCs w:val="22"/>
        </w:rPr>
      </w:pPr>
      <w:r w:rsidRPr="00B9182C">
        <w:rPr>
          <w:sz w:val="22"/>
          <w:szCs w:val="22"/>
          <w:lang w:val="uk-UA"/>
        </w:rPr>
        <w:t>2</w:t>
      </w:r>
      <w:r w:rsidRPr="00B9182C">
        <w:rPr>
          <w:sz w:val="22"/>
          <w:szCs w:val="22"/>
        </w:rPr>
        <w:t xml:space="preserve">.1.9. Розрахунок загальної вартості кредиту та орієнтовної </w:t>
      </w:r>
      <w:proofErr w:type="gramStart"/>
      <w:r w:rsidRPr="00B9182C">
        <w:rPr>
          <w:sz w:val="22"/>
          <w:szCs w:val="22"/>
        </w:rPr>
        <w:t>р</w:t>
      </w:r>
      <w:proofErr w:type="gramEnd"/>
      <w:r w:rsidRPr="00B9182C">
        <w:rPr>
          <w:sz w:val="22"/>
          <w:szCs w:val="22"/>
        </w:rPr>
        <w:t>ічної процентної ставки</w:t>
      </w:r>
      <w:r w:rsidRPr="00B9182C">
        <w:rPr>
          <w:sz w:val="22"/>
          <w:szCs w:val="22"/>
          <w:lang w:val="uk-UA"/>
        </w:rPr>
        <w:t xml:space="preserve">, </w:t>
      </w:r>
      <w:r w:rsidRPr="00B9182C">
        <w:rPr>
          <w:sz w:val="22"/>
          <w:szCs w:val="22"/>
        </w:rPr>
        <w:t xml:space="preserve"> графік платежів Позичальника</w:t>
      </w:r>
      <w:r w:rsidRPr="00B9182C">
        <w:rPr>
          <w:sz w:val="22"/>
          <w:szCs w:val="22"/>
          <w:lang w:val="uk-UA"/>
        </w:rPr>
        <w:t xml:space="preserve">,  перелік та вартість супровідних послуг Банку та третіх осіб </w:t>
      </w:r>
      <w:r w:rsidRPr="00B9182C">
        <w:rPr>
          <w:sz w:val="22"/>
          <w:szCs w:val="22"/>
        </w:rPr>
        <w:t>(</w:t>
      </w:r>
      <w:r w:rsidRPr="00B9182C">
        <w:rPr>
          <w:sz w:val="22"/>
          <w:szCs w:val="22"/>
          <w:lang w:val="uk-UA"/>
        </w:rPr>
        <w:t xml:space="preserve"> за наявності</w:t>
      </w:r>
      <w:r w:rsidRPr="00B9182C">
        <w:rPr>
          <w:sz w:val="22"/>
          <w:szCs w:val="22"/>
        </w:rPr>
        <w:t>),</w:t>
      </w:r>
      <w:r w:rsidRPr="00B9182C">
        <w:rPr>
          <w:sz w:val="22"/>
          <w:szCs w:val="22"/>
          <w:lang w:val="uk-UA"/>
        </w:rPr>
        <w:t xml:space="preserve"> </w:t>
      </w:r>
      <w:r w:rsidRPr="00B9182C">
        <w:rPr>
          <w:sz w:val="22"/>
          <w:szCs w:val="22"/>
        </w:rPr>
        <w:t>викладаються в Додатку,</w:t>
      </w:r>
      <w:r w:rsidRPr="00B9182C">
        <w:rPr>
          <w:sz w:val="22"/>
          <w:szCs w:val="22"/>
          <w:lang w:val="uk-UA"/>
        </w:rPr>
        <w:t xml:space="preserve"> </w:t>
      </w:r>
      <w:r w:rsidRPr="00B9182C">
        <w:rPr>
          <w:sz w:val="22"/>
          <w:szCs w:val="22"/>
        </w:rPr>
        <w:t xml:space="preserve"> який є невід’ємною частиною цього договору. </w:t>
      </w:r>
      <w:r w:rsidRPr="00B9182C">
        <w:rPr>
          <w:sz w:val="22"/>
          <w:szCs w:val="22"/>
          <w:lang w:val="uk-UA"/>
        </w:rPr>
        <w:t xml:space="preserve"> </w:t>
      </w:r>
      <w:r w:rsidRPr="00B9182C">
        <w:rPr>
          <w:sz w:val="22"/>
          <w:szCs w:val="22"/>
        </w:rPr>
        <w:t xml:space="preserve">Банк обчислює орієнтовну </w:t>
      </w:r>
      <w:proofErr w:type="gramStart"/>
      <w:r w:rsidRPr="00B9182C">
        <w:rPr>
          <w:sz w:val="22"/>
          <w:szCs w:val="22"/>
        </w:rPr>
        <w:t>р</w:t>
      </w:r>
      <w:proofErr w:type="gramEnd"/>
      <w:r w:rsidRPr="00B9182C">
        <w:rPr>
          <w:sz w:val="22"/>
          <w:szCs w:val="22"/>
        </w:rPr>
        <w:t xml:space="preserve">ічну процентну ставку, базуючись на припущенні, що цей договір залишиться дійсним протягом строку дії, передбаченого умовами договору, та що Банк і Позичальник виконають свої обов’язки на умовах та у строки, визначені в договорі. Позичальник погоджується з можливим відхиленням фактичної вартості кредиту та суми щомісячного платежу від значень, що зафіксовані в Додатку, в разі: недотримання Позичальником графіку платежів, перенесення робочих днів Банку за </w:t>
      </w:r>
      <w:proofErr w:type="gramStart"/>
      <w:r w:rsidRPr="00B9182C">
        <w:rPr>
          <w:sz w:val="22"/>
          <w:szCs w:val="22"/>
        </w:rPr>
        <w:t>р</w:t>
      </w:r>
      <w:proofErr w:type="gramEnd"/>
      <w:r w:rsidRPr="00B9182C">
        <w:rPr>
          <w:sz w:val="22"/>
          <w:szCs w:val="22"/>
        </w:rPr>
        <w:t>ішенням Національного банку України, виникнення похибок округлення при нарахуванні Банком процентів у порядку, зазначеному в п.</w:t>
      </w:r>
      <w:r w:rsidRPr="00B9182C">
        <w:rPr>
          <w:sz w:val="22"/>
          <w:szCs w:val="22"/>
          <w:lang w:val="uk-UA"/>
        </w:rPr>
        <w:t>2</w:t>
      </w:r>
      <w:r w:rsidRPr="00B9182C">
        <w:rPr>
          <w:sz w:val="22"/>
          <w:szCs w:val="22"/>
        </w:rPr>
        <w:t xml:space="preserve">.1.7. цього договору, або за інших обставин, що не залежать від Банку.  </w:t>
      </w:r>
    </w:p>
    <w:p w:rsidR="006210BE" w:rsidRPr="00B9182C" w:rsidRDefault="006210BE" w:rsidP="003A19A7">
      <w:pPr>
        <w:pStyle w:val="a5"/>
        <w:spacing w:after="0"/>
        <w:jc w:val="both"/>
        <w:rPr>
          <w:sz w:val="22"/>
          <w:szCs w:val="22"/>
        </w:rPr>
      </w:pPr>
      <w:r w:rsidRPr="00B9182C">
        <w:rPr>
          <w:sz w:val="22"/>
          <w:szCs w:val="22"/>
          <w:lang w:val="uk-UA"/>
        </w:rPr>
        <w:t>2</w:t>
      </w:r>
      <w:r w:rsidRPr="00B9182C">
        <w:rPr>
          <w:sz w:val="22"/>
          <w:szCs w:val="22"/>
        </w:rPr>
        <w:t xml:space="preserve">.1.10. Сторони домовились </w:t>
      </w:r>
      <w:proofErr w:type="gramStart"/>
      <w:r w:rsidRPr="00B9182C">
        <w:rPr>
          <w:sz w:val="22"/>
          <w:szCs w:val="22"/>
        </w:rPr>
        <w:t>п</w:t>
      </w:r>
      <w:proofErr w:type="gramEnd"/>
      <w:r w:rsidRPr="00B9182C">
        <w:rPr>
          <w:sz w:val="22"/>
          <w:szCs w:val="22"/>
        </w:rPr>
        <w:t xml:space="preserve">ід датою видачі кредиту розуміти дату, коли відповідна сума </w:t>
      </w:r>
    </w:p>
    <w:p w:rsidR="006210BE" w:rsidRPr="00B9182C" w:rsidRDefault="006210BE" w:rsidP="003A19A7">
      <w:pPr>
        <w:pStyle w:val="a5"/>
        <w:jc w:val="both"/>
        <w:rPr>
          <w:sz w:val="22"/>
          <w:szCs w:val="22"/>
        </w:rPr>
      </w:pPr>
      <w:r w:rsidRPr="00B9182C">
        <w:rPr>
          <w:sz w:val="22"/>
          <w:szCs w:val="22"/>
        </w:rPr>
        <w:t xml:space="preserve">списана з позичкового рахунку Позичальника, </w:t>
      </w:r>
      <w:proofErr w:type="gramStart"/>
      <w:r w:rsidRPr="00B9182C">
        <w:rPr>
          <w:sz w:val="22"/>
          <w:szCs w:val="22"/>
        </w:rPr>
        <w:t>п</w:t>
      </w:r>
      <w:proofErr w:type="gramEnd"/>
      <w:r w:rsidRPr="00B9182C">
        <w:rPr>
          <w:sz w:val="22"/>
          <w:szCs w:val="22"/>
        </w:rPr>
        <w:t>ід датою повернення кредиту розуміти дату, коли відповідна сума надійшла на позичковий рахунок Позичальника. Строк кредиту, проценти за його користування та щомісячна комісія розраховуються з моменту отримання до повного погашення кредиту та проценті</w:t>
      </w:r>
      <w:proofErr w:type="gramStart"/>
      <w:r w:rsidRPr="00B9182C">
        <w:rPr>
          <w:sz w:val="22"/>
          <w:szCs w:val="22"/>
        </w:rPr>
        <w:t>в</w:t>
      </w:r>
      <w:proofErr w:type="gramEnd"/>
      <w:r w:rsidRPr="00B9182C">
        <w:rPr>
          <w:sz w:val="22"/>
          <w:szCs w:val="22"/>
        </w:rPr>
        <w:t xml:space="preserve"> за користування кредитом. </w:t>
      </w:r>
    </w:p>
    <w:p w:rsidR="006210BE" w:rsidRPr="00B9182C" w:rsidRDefault="006210BE" w:rsidP="003A19A7">
      <w:pPr>
        <w:spacing w:before="120" w:line="281" w:lineRule="auto"/>
        <w:jc w:val="center"/>
        <w:rPr>
          <w:b/>
          <w:i/>
          <w:iCs/>
          <w:sz w:val="22"/>
          <w:szCs w:val="22"/>
        </w:rPr>
      </w:pPr>
      <w:r w:rsidRPr="00B9182C">
        <w:rPr>
          <w:b/>
          <w:i/>
          <w:iCs/>
          <w:sz w:val="22"/>
          <w:szCs w:val="22"/>
          <w:lang w:val="uk-UA"/>
        </w:rPr>
        <w:t>3</w:t>
      </w:r>
      <w:r w:rsidRPr="00B9182C">
        <w:rPr>
          <w:b/>
          <w:i/>
          <w:iCs/>
          <w:sz w:val="22"/>
          <w:szCs w:val="22"/>
        </w:rPr>
        <w:t>. ПОРЯДОК ВИДАЧІ ТА ПОГАШЕННЯ КРЕДИТУ</w:t>
      </w:r>
    </w:p>
    <w:p w:rsidR="006210BE" w:rsidRPr="00B9182C" w:rsidRDefault="006210BE" w:rsidP="003A19A7">
      <w:pPr>
        <w:tabs>
          <w:tab w:val="left" w:pos="0"/>
          <w:tab w:val="left" w:pos="1800"/>
        </w:tabs>
        <w:ind w:right="-1"/>
        <w:jc w:val="both"/>
        <w:rPr>
          <w:sz w:val="22"/>
          <w:szCs w:val="22"/>
        </w:rPr>
      </w:pPr>
      <w:r w:rsidRPr="00B9182C">
        <w:rPr>
          <w:b/>
          <w:bCs/>
          <w:sz w:val="22"/>
          <w:szCs w:val="22"/>
          <w:lang w:val="uk-UA"/>
        </w:rPr>
        <w:t>3</w:t>
      </w:r>
      <w:r w:rsidRPr="00B9182C">
        <w:rPr>
          <w:b/>
          <w:bCs/>
          <w:sz w:val="22"/>
          <w:szCs w:val="22"/>
        </w:rPr>
        <w:t>.1.</w:t>
      </w:r>
      <w:r w:rsidRPr="00B9182C">
        <w:rPr>
          <w:sz w:val="22"/>
          <w:szCs w:val="22"/>
        </w:rPr>
        <w:t xml:space="preserve">  Видача кредиту проводиться Банком згідно з п.</w:t>
      </w:r>
      <w:r w:rsidRPr="00B9182C">
        <w:rPr>
          <w:sz w:val="22"/>
          <w:szCs w:val="22"/>
          <w:lang w:val="uk-UA"/>
        </w:rPr>
        <w:t>2</w:t>
      </w:r>
      <w:r w:rsidRPr="00B9182C">
        <w:rPr>
          <w:sz w:val="22"/>
          <w:szCs w:val="22"/>
        </w:rPr>
        <w:t>.1. цього договору.</w:t>
      </w:r>
    </w:p>
    <w:p w:rsidR="006210BE" w:rsidRPr="00B9182C" w:rsidRDefault="006210BE" w:rsidP="003A19A7">
      <w:pPr>
        <w:tabs>
          <w:tab w:val="left" w:pos="0"/>
          <w:tab w:val="left" w:pos="800"/>
          <w:tab w:val="left" w:pos="900"/>
          <w:tab w:val="left" w:pos="1800"/>
        </w:tabs>
        <w:ind w:right="-1"/>
        <w:jc w:val="both"/>
        <w:rPr>
          <w:sz w:val="22"/>
          <w:szCs w:val="22"/>
        </w:rPr>
      </w:pPr>
      <w:r w:rsidRPr="00B9182C">
        <w:rPr>
          <w:b/>
          <w:bCs/>
          <w:sz w:val="22"/>
          <w:szCs w:val="22"/>
          <w:lang w:val="uk-UA"/>
        </w:rPr>
        <w:t>3</w:t>
      </w:r>
      <w:r w:rsidRPr="00B9182C">
        <w:rPr>
          <w:b/>
          <w:bCs/>
          <w:sz w:val="22"/>
          <w:szCs w:val="22"/>
        </w:rPr>
        <w:t>.2.</w:t>
      </w:r>
      <w:r w:rsidRPr="00B9182C">
        <w:rPr>
          <w:sz w:val="22"/>
          <w:szCs w:val="22"/>
        </w:rPr>
        <w:t xml:space="preserve">  Повернення кредиту проводиться  на рахунок </w:t>
      </w:r>
      <w:r w:rsidRPr="00B9182C">
        <w:rPr>
          <w:b/>
          <w:bCs/>
          <w:sz w:val="22"/>
          <w:szCs w:val="22"/>
        </w:rPr>
        <w:t>№ ______________________</w:t>
      </w:r>
      <w:r w:rsidRPr="00B9182C">
        <w:rPr>
          <w:sz w:val="22"/>
          <w:szCs w:val="22"/>
        </w:rPr>
        <w:t xml:space="preserve"> в Банку</w:t>
      </w:r>
      <w:r w:rsidRPr="00B9182C">
        <w:rPr>
          <w:sz w:val="22"/>
          <w:szCs w:val="22"/>
          <w:lang w:val="uk-UA"/>
        </w:rPr>
        <w:t>, код отримувача ____________</w:t>
      </w:r>
      <w:r w:rsidRPr="00B9182C">
        <w:rPr>
          <w:sz w:val="22"/>
          <w:szCs w:val="22"/>
        </w:rPr>
        <w:t>..</w:t>
      </w:r>
    </w:p>
    <w:p w:rsidR="006210BE" w:rsidRPr="00B9182C" w:rsidRDefault="006210BE" w:rsidP="003A19A7">
      <w:pPr>
        <w:tabs>
          <w:tab w:val="left" w:pos="0"/>
          <w:tab w:val="left" w:pos="1800"/>
          <w:tab w:val="left" w:pos="1900"/>
        </w:tabs>
        <w:ind w:right="-1"/>
        <w:jc w:val="both"/>
        <w:rPr>
          <w:sz w:val="22"/>
          <w:szCs w:val="22"/>
          <w:lang w:val="uk-UA"/>
        </w:rPr>
      </w:pPr>
      <w:r w:rsidRPr="00B9182C">
        <w:rPr>
          <w:b/>
          <w:bCs/>
          <w:sz w:val="22"/>
          <w:szCs w:val="22"/>
          <w:lang w:val="uk-UA"/>
        </w:rPr>
        <w:t>3</w:t>
      </w:r>
      <w:r w:rsidRPr="00B9182C">
        <w:rPr>
          <w:b/>
          <w:bCs/>
          <w:sz w:val="22"/>
          <w:szCs w:val="22"/>
        </w:rPr>
        <w:t>.3.</w:t>
      </w:r>
      <w:r w:rsidRPr="00B9182C">
        <w:rPr>
          <w:sz w:val="22"/>
          <w:szCs w:val="22"/>
        </w:rPr>
        <w:t xml:space="preserve">  Сплата вартості кредиту  проводиться згідно з п.п. </w:t>
      </w:r>
      <w:r w:rsidRPr="00B9182C">
        <w:rPr>
          <w:sz w:val="22"/>
          <w:szCs w:val="22"/>
          <w:lang w:val="uk-UA"/>
        </w:rPr>
        <w:t>2</w:t>
      </w:r>
      <w:r w:rsidRPr="00B9182C">
        <w:rPr>
          <w:sz w:val="22"/>
          <w:szCs w:val="22"/>
        </w:rPr>
        <w:t xml:space="preserve">.1.6. та </w:t>
      </w:r>
      <w:r w:rsidRPr="00B9182C">
        <w:rPr>
          <w:sz w:val="22"/>
          <w:szCs w:val="22"/>
          <w:lang w:val="uk-UA"/>
        </w:rPr>
        <w:t>2</w:t>
      </w:r>
      <w:r w:rsidRPr="00B9182C">
        <w:rPr>
          <w:sz w:val="22"/>
          <w:szCs w:val="22"/>
        </w:rPr>
        <w:t xml:space="preserve">.1.7. цього договору на рахунок </w:t>
      </w:r>
      <w:r w:rsidRPr="00B9182C">
        <w:rPr>
          <w:b/>
          <w:bCs/>
          <w:sz w:val="22"/>
          <w:szCs w:val="22"/>
        </w:rPr>
        <w:t>№</w:t>
      </w:r>
      <w:r w:rsidRPr="00B9182C">
        <w:rPr>
          <w:sz w:val="22"/>
          <w:szCs w:val="22"/>
        </w:rPr>
        <w:t xml:space="preserve"> </w:t>
      </w:r>
      <w:r w:rsidR="002003B7" w:rsidRPr="00B9182C">
        <w:rPr>
          <w:b/>
          <w:sz w:val="22"/>
          <w:szCs w:val="22"/>
          <w:lang w:val="uk-UA"/>
        </w:rPr>
        <w:t>UA</w:t>
      </w:r>
      <w:r w:rsidRPr="00B9182C">
        <w:rPr>
          <w:sz w:val="22"/>
          <w:szCs w:val="22"/>
        </w:rPr>
        <w:t>_____________ в Банку</w:t>
      </w:r>
      <w:r w:rsidRPr="00B9182C">
        <w:rPr>
          <w:sz w:val="22"/>
          <w:szCs w:val="22"/>
          <w:lang w:val="uk-UA"/>
        </w:rPr>
        <w:t>, код отримувача____________</w:t>
      </w:r>
      <w:r w:rsidRPr="00B9182C">
        <w:rPr>
          <w:sz w:val="22"/>
          <w:szCs w:val="22"/>
        </w:rPr>
        <w:t>.</w:t>
      </w:r>
    </w:p>
    <w:p w:rsidR="006210BE" w:rsidRPr="00B9182C" w:rsidRDefault="006210BE" w:rsidP="003A19A7">
      <w:pPr>
        <w:tabs>
          <w:tab w:val="left" w:pos="0"/>
          <w:tab w:val="left" w:pos="1800"/>
          <w:tab w:val="left" w:pos="1900"/>
        </w:tabs>
        <w:ind w:right="-1"/>
        <w:jc w:val="both"/>
        <w:rPr>
          <w:sz w:val="22"/>
          <w:szCs w:val="22"/>
        </w:rPr>
      </w:pPr>
      <w:r w:rsidRPr="00B9182C">
        <w:rPr>
          <w:b/>
          <w:bCs/>
          <w:sz w:val="22"/>
          <w:szCs w:val="22"/>
          <w:lang w:val="uk-UA"/>
        </w:rPr>
        <w:t>3</w:t>
      </w:r>
      <w:r w:rsidRPr="00B9182C">
        <w:rPr>
          <w:b/>
          <w:bCs/>
          <w:sz w:val="22"/>
          <w:szCs w:val="22"/>
        </w:rPr>
        <w:t>.4.</w:t>
      </w:r>
      <w:r w:rsidRPr="00B9182C">
        <w:rPr>
          <w:sz w:val="22"/>
          <w:szCs w:val="22"/>
        </w:rPr>
        <w:t xml:space="preserve"> При достроковому поверненні </w:t>
      </w:r>
      <w:proofErr w:type="gramStart"/>
      <w:r w:rsidRPr="00B9182C">
        <w:rPr>
          <w:sz w:val="22"/>
          <w:szCs w:val="22"/>
        </w:rPr>
        <w:t>вс</w:t>
      </w:r>
      <w:proofErr w:type="gramEnd"/>
      <w:r w:rsidRPr="00B9182C">
        <w:rPr>
          <w:sz w:val="22"/>
          <w:szCs w:val="22"/>
        </w:rPr>
        <w:t xml:space="preserve">ієї суми кредиту Позичальник одночасно сплачує суму нарахованих процентів за фактичний строк користування кредитом та щомісячну комісію згідно з п.п. </w:t>
      </w:r>
      <w:r w:rsidRPr="00B9182C">
        <w:rPr>
          <w:sz w:val="22"/>
          <w:szCs w:val="22"/>
          <w:lang w:val="uk-UA"/>
        </w:rPr>
        <w:t>2</w:t>
      </w:r>
      <w:r w:rsidRPr="00B9182C">
        <w:rPr>
          <w:sz w:val="22"/>
          <w:szCs w:val="22"/>
        </w:rPr>
        <w:t xml:space="preserve">.1.6. та </w:t>
      </w:r>
      <w:r w:rsidRPr="00B9182C">
        <w:rPr>
          <w:sz w:val="22"/>
          <w:szCs w:val="22"/>
          <w:lang w:val="uk-UA"/>
        </w:rPr>
        <w:t>2</w:t>
      </w:r>
      <w:r w:rsidRPr="00B9182C">
        <w:rPr>
          <w:sz w:val="22"/>
          <w:szCs w:val="22"/>
        </w:rPr>
        <w:t xml:space="preserve">.1.7. цього договору. </w:t>
      </w:r>
    </w:p>
    <w:p w:rsidR="006210BE" w:rsidRPr="00B9182C" w:rsidRDefault="006210BE" w:rsidP="003A19A7">
      <w:pPr>
        <w:pStyle w:val="21"/>
        <w:tabs>
          <w:tab w:val="num" w:pos="1080"/>
        </w:tabs>
        <w:ind w:firstLine="0"/>
        <w:rPr>
          <w:sz w:val="22"/>
          <w:szCs w:val="22"/>
          <w:lang w:val="uk-UA"/>
        </w:rPr>
      </w:pPr>
      <w:r w:rsidRPr="00B9182C">
        <w:rPr>
          <w:b/>
          <w:bCs/>
          <w:sz w:val="22"/>
          <w:szCs w:val="22"/>
          <w:lang w:val="uk-UA"/>
        </w:rPr>
        <w:t>3.5.</w:t>
      </w:r>
      <w:r w:rsidRPr="00B9182C">
        <w:rPr>
          <w:sz w:val="22"/>
          <w:szCs w:val="22"/>
          <w:lang w:val="uk-UA"/>
        </w:rPr>
        <w:t xml:space="preserve"> Сума, що надійшла в погашення заборгованості по цьому договору, направляється, в першу чергу – на погашення простроченої суми кредиту, прострочених процентів та простроченої комісії, у другу чергу – на оплату кредиту, нарахованих процентів та комісії, а сума, що залишилась, направляється на оплату нарахованої пені за прострочення виконання зобов’язань по цьому договору.</w:t>
      </w:r>
    </w:p>
    <w:p w:rsidR="006210BE" w:rsidRPr="00B9182C" w:rsidRDefault="006210BE" w:rsidP="003A19A7">
      <w:pPr>
        <w:tabs>
          <w:tab w:val="left" w:pos="3822"/>
        </w:tabs>
        <w:spacing w:before="120"/>
        <w:ind w:right="40"/>
        <w:jc w:val="center"/>
        <w:rPr>
          <w:b/>
          <w:bCs/>
          <w:i/>
          <w:iCs/>
          <w:sz w:val="22"/>
          <w:szCs w:val="22"/>
        </w:rPr>
      </w:pPr>
      <w:r w:rsidRPr="00B9182C">
        <w:rPr>
          <w:b/>
          <w:bCs/>
          <w:i/>
          <w:iCs/>
          <w:sz w:val="22"/>
          <w:szCs w:val="22"/>
          <w:lang w:val="uk-UA"/>
        </w:rPr>
        <w:t>4</w:t>
      </w:r>
      <w:r w:rsidRPr="00B9182C">
        <w:rPr>
          <w:b/>
          <w:bCs/>
          <w:i/>
          <w:iCs/>
          <w:sz w:val="22"/>
          <w:szCs w:val="22"/>
        </w:rPr>
        <w:t>. ПРАВА ТА ОБОВ’ЯЗКИ СТОРІН</w:t>
      </w:r>
    </w:p>
    <w:p w:rsidR="006210BE" w:rsidRPr="00B9182C" w:rsidRDefault="006210BE" w:rsidP="00D01197">
      <w:pPr>
        <w:tabs>
          <w:tab w:val="left" w:pos="400"/>
        </w:tabs>
        <w:ind w:right="38"/>
        <w:jc w:val="both"/>
        <w:outlineLvl w:val="0"/>
        <w:rPr>
          <w:b/>
          <w:bCs/>
          <w:sz w:val="22"/>
          <w:szCs w:val="22"/>
        </w:rPr>
      </w:pPr>
      <w:r w:rsidRPr="00B9182C">
        <w:rPr>
          <w:b/>
          <w:bCs/>
          <w:sz w:val="22"/>
          <w:szCs w:val="22"/>
          <w:lang w:val="uk-UA"/>
        </w:rPr>
        <w:t>4</w:t>
      </w:r>
      <w:r w:rsidRPr="00B9182C">
        <w:rPr>
          <w:b/>
          <w:bCs/>
          <w:sz w:val="22"/>
          <w:szCs w:val="22"/>
        </w:rPr>
        <w:t>.1. Позичальник зобов’язується:</w:t>
      </w:r>
    </w:p>
    <w:p w:rsidR="006210BE" w:rsidRPr="00B9182C" w:rsidRDefault="006210BE" w:rsidP="00D01197">
      <w:pPr>
        <w:pStyle w:val="21"/>
        <w:tabs>
          <w:tab w:val="left" w:pos="400"/>
        </w:tabs>
        <w:ind w:right="38" w:firstLine="0"/>
        <w:rPr>
          <w:sz w:val="22"/>
          <w:szCs w:val="22"/>
          <w:lang w:val="uk-UA"/>
        </w:rPr>
      </w:pPr>
      <w:r w:rsidRPr="00B9182C">
        <w:rPr>
          <w:sz w:val="22"/>
          <w:szCs w:val="22"/>
          <w:lang w:val="uk-UA"/>
        </w:rPr>
        <w:t>4.1.1. Повернути Банку кредит в термін, зазначений в п. 2.1.3. цього договору, повернення проводити згідно з п.2.1.4.</w:t>
      </w:r>
    </w:p>
    <w:p w:rsidR="006210BE" w:rsidRPr="00B9182C" w:rsidRDefault="006210BE" w:rsidP="00D01197">
      <w:pPr>
        <w:pStyle w:val="23"/>
        <w:tabs>
          <w:tab w:val="left" w:pos="400"/>
        </w:tabs>
        <w:spacing w:after="0" w:line="240" w:lineRule="auto"/>
        <w:ind w:right="38"/>
        <w:jc w:val="both"/>
        <w:rPr>
          <w:sz w:val="22"/>
          <w:szCs w:val="22"/>
          <w:lang w:val="uk-UA"/>
        </w:rPr>
      </w:pPr>
      <w:r w:rsidRPr="00B9182C">
        <w:rPr>
          <w:sz w:val="22"/>
          <w:szCs w:val="22"/>
          <w:lang w:val="uk-UA"/>
        </w:rPr>
        <w:t>4</w:t>
      </w:r>
      <w:r w:rsidRPr="00B9182C">
        <w:rPr>
          <w:sz w:val="22"/>
          <w:szCs w:val="22"/>
        </w:rPr>
        <w:t xml:space="preserve">.1.2. </w:t>
      </w:r>
      <w:r w:rsidR="004C03ED" w:rsidRPr="00B9182C">
        <w:rPr>
          <w:sz w:val="22"/>
          <w:szCs w:val="22"/>
          <w:lang w:val="uk-UA"/>
        </w:rPr>
        <w:t xml:space="preserve"> </w:t>
      </w:r>
      <w:r w:rsidRPr="00B9182C">
        <w:rPr>
          <w:sz w:val="22"/>
          <w:szCs w:val="22"/>
        </w:rPr>
        <w:t>Сплачувати відповідно до п.</w:t>
      </w:r>
      <w:r w:rsidRPr="00B9182C">
        <w:rPr>
          <w:sz w:val="22"/>
          <w:szCs w:val="22"/>
          <w:lang w:val="uk-UA"/>
        </w:rPr>
        <w:t>2</w:t>
      </w:r>
      <w:r w:rsidRPr="00B9182C">
        <w:rPr>
          <w:sz w:val="22"/>
          <w:szCs w:val="22"/>
        </w:rPr>
        <w:t>.1.7. та п.</w:t>
      </w:r>
      <w:r w:rsidRPr="00B9182C">
        <w:rPr>
          <w:sz w:val="22"/>
          <w:szCs w:val="22"/>
          <w:lang w:val="uk-UA"/>
        </w:rPr>
        <w:t>3</w:t>
      </w:r>
      <w:r w:rsidRPr="00B9182C">
        <w:rPr>
          <w:sz w:val="22"/>
          <w:szCs w:val="22"/>
        </w:rPr>
        <w:t>.3. цього договору вартість кредиту, зазначену в п.</w:t>
      </w:r>
      <w:r w:rsidRPr="00B9182C">
        <w:rPr>
          <w:sz w:val="22"/>
          <w:szCs w:val="22"/>
          <w:lang w:val="uk-UA"/>
        </w:rPr>
        <w:t>2</w:t>
      </w:r>
      <w:r w:rsidRPr="00B9182C">
        <w:rPr>
          <w:sz w:val="22"/>
          <w:szCs w:val="22"/>
        </w:rPr>
        <w:t>.1.6.</w:t>
      </w:r>
    </w:p>
    <w:p w:rsidR="006210BE" w:rsidRPr="00B9182C" w:rsidRDefault="006210BE" w:rsidP="00D01197">
      <w:pPr>
        <w:pStyle w:val="23"/>
        <w:tabs>
          <w:tab w:val="left" w:pos="400"/>
        </w:tabs>
        <w:spacing w:after="0" w:line="240" w:lineRule="auto"/>
        <w:ind w:right="38"/>
        <w:jc w:val="both"/>
        <w:rPr>
          <w:sz w:val="22"/>
          <w:szCs w:val="22"/>
        </w:rPr>
      </w:pPr>
      <w:r w:rsidRPr="00B9182C">
        <w:rPr>
          <w:sz w:val="22"/>
          <w:szCs w:val="22"/>
          <w:lang w:val="uk-UA"/>
        </w:rPr>
        <w:t>4</w:t>
      </w:r>
      <w:r w:rsidRPr="00B9182C">
        <w:rPr>
          <w:sz w:val="22"/>
          <w:szCs w:val="22"/>
        </w:rPr>
        <w:t xml:space="preserve">.1.3. </w:t>
      </w:r>
      <w:r w:rsidR="004C03ED" w:rsidRPr="00B9182C">
        <w:rPr>
          <w:sz w:val="22"/>
          <w:szCs w:val="22"/>
          <w:lang w:val="uk-UA"/>
        </w:rPr>
        <w:t xml:space="preserve"> </w:t>
      </w:r>
      <w:r w:rsidRPr="00B9182C">
        <w:rPr>
          <w:sz w:val="22"/>
          <w:szCs w:val="22"/>
        </w:rPr>
        <w:t xml:space="preserve">На вимогу Банку надавати довідку про доходи та поновлювати анкетні </w:t>
      </w:r>
      <w:proofErr w:type="gramStart"/>
      <w:r w:rsidRPr="00B9182C">
        <w:rPr>
          <w:sz w:val="22"/>
          <w:szCs w:val="22"/>
        </w:rPr>
        <w:t>дан</w:t>
      </w:r>
      <w:proofErr w:type="gramEnd"/>
      <w:r w:rsidRPr="00B9182C">
        <w:rPr>
          <w:sz w:val="22"/>
          <w:szCs w:val="22"/>
        </w:rPr>
        <w:t>і.</w:t>
      </w:r>
    </w:p>
    <w:p w:rsidR="006210BE" w:rsidRPr="00B9182C" w:rsidRDefault="006210BE" w:rsidP="00D01197">
      <w:pPr>
        <w:pStyle w:val="21"/>
        <w:tabs>
          <w:tab w:val="left" w:pos="1100"/>
        </w:tabs>
        <w:ind w:right="38" w:firstLine="0"/>
        <w:rPr>
          <w:sz w:val="22"/>
          <w:szCs w:val="22"/>
          <w:lang w:val="uk-UA"/>
        </w:rPr>
      </w:pPr>
      <w:r w:rsidRPr="00B9182C">
        <w:rPr>
          <w:sz w:val="22"/>
          <w:szCs w:val="22"/>
          <w:lang w:val="uk-UA"/>
        </w:rPr>
        <w:t>4.1.4. Про зміну своїх адреси, номеру телефону, місця роботи, даних паспорту повідомити Банк не пізніше наступного робочого дня після настання таких змін.</w:t>
      </w:r>
    </w:p>
    <w:p w:rsidR="006210BE" w:rsidRPr="00B9182C" w:rsidRDefault="006210BE" w:rsidP="00D01197">
      <w:pPr>
        <w:ind w:right="38"/>
        <w:jc w:val="both"/>
        <w:rPr>
          <w:sz w:val="22"/>
          <w:szCs w:val="22"/>
        </w:rPr>
      </w:pPr>
      <w:r w:rsidRPr="00B9182C">
        <w:rPr>
          <w:sz w:val="22"/>
          <w:szCs w:val="22"/>
          <w:lang w:val="uk-UA"/>
        </w:rPr>
        <w:t>4</w:t>
      </w:r>
      <w:r w:rsidRPr="00B9182C">
        <w:rPr>
          <w:sz w:val="22"/>
          <w:szCs w:val="22"/>
        </w:rPr>
        <w:t>.1.5.</w:t>
      </w:r>
      <w:r w:rsidR="004C03ED" w:rsidRPr="00B9182C">
        <w:rPr>
          <w:sz w:val="22"/>
          <w:szCs w:val="22"/>
          <w:lang w:val="uk-UA"/>
        </w:rPr>
        <w:t xml:space="preserve"> </w:t>
      </w:r>
      <w:r w:rsidRPr="00B9182C">
        <w:rPr>
          <w:sz w:val="22"/>
          <w:szCs w:val="22"/>
        </w:rPr>
        <w:t xml:space="preserve">При достроковому припиненні дії договору з будь-яких умов повернути Банку </w:t>
      </w:r>
      <w:proofErr w:type="gramStart"/>
      <w:r w:rsidRPr="00B9182C">
        <w:rPr>
          <w:sz w:val="22"/>
          <w:szCs w:val="22"/>
        </w:rPr>
        <w:t>у</w:t>
      </w:r>
      <w:proofErr w:type="gramEnd"/>
      <w:r w:rsidRPr="00B9182C">
        <w:rPr>
          <w:sz w:val="22"/>
          <w:szCs w:val="22"/>
        </w:rPr>
        <w:t xml:space="preserve"> </w:t>
      </w:r>
      <w:proofErr w:type="gramStart"/>
      <w:r w:rsidRPr="00B9182C">
        <w:rPr>
          <w:sz w:val="22"/>
          <w:szCs w:val="22"/>
        </w:rPr>
        <w:t>день</w:t>
      </w:r>
      <w:proofErr w:type="gramEnd"/>
      <w:r w:rsidRPr="00B9182C">
        <w:rPr>
          <w:sz w:val="22"/>
          <w:szCs w:val="22"/>
        </w:rPr>
        <w:t xml:space="preserve"> припинення договору позичкові кошти, сплатити проценти, нараховані за фактичний строк користування кредитом, та щомісячну комісію згідно з п. п. </w:t>
      </w:r>
      <w:r w:rsidRPr="00B9182C">
        <w:rPr>
          <w:sz w:val="22"/>
          <w:szCs w:val="22"/>
          <w:lang w:val="uk-UA"/>
        </w:rPr>
        <w:t>2</w:t>
      </w:r>
      <w:r w:rsidRPr="00B9182C">
        <w:rPr>
          <w:sz w:val="22"/>
          <w:szCs w:val="22"/>
        </w:rPr>
        <w:t xml:space="preserve">.1.6. та </w:t>
      </w:r>
      <w:r w:rsidRPr="00B9182C">
        <w:rPr>
          <w:sz w:val="22"/>
          <w:szCs w:val="22"/>
          <w:lang w:val="uk-UA"/>
        </w:rPr>
        <w:t>2</w:t>
      </w:r>
      <w:r w:rsidRPr="00B9182C">
        <w:rPr>
          <w:sz w:val="22"/>
          <w:szCs w:val="22"/>
        </w:rPr>
        <w:t>.1.7. цього договору.</w:t>
      </w:r>
    </w:p>
    <w:p w:rsidR="006210BE" w:rsidRPr="00B9182C" w:rsidRDefault="006210BE" w:rsidP="00D01197">
      <w:pPr>
        <w:pStyle w:val="21"/>
        <w:ind w:right="38" w:firstLine="0"/>
        <w:rPr>
          <w:sz w:val="22"/>
          <w:szCs w:val="22"/>
        </w:rPr>
      </w:pPr>
      <w:r w:rsidRPr="00B9182C">
        <w:rPr>
          <w:sz w:val="22"/>
          <w:szCs w:val="22"/>
          <w:lang w:val="uk-UA"/>
        </w:rPr>
        <w:t>4.1.6. Протягом 7 календарних днів з дати подання письмового повідомлення про відмову від договору повернути Банку кредит та сплатити проценти та комісію, нараховані за фактичний строк користування кредитом згідно з п. 2.1.6.</w:t>
      </w:r>
    </w:p>
    <w:p w:rsidR="006210BE" w:rsidRPr="00B9182C" w:rsidRDefault="006210BE" w:rsidP="003A19A7">
      <w:pPr>
        <w:pStyle w:val="21"/>
        <w:ind w:right="38" w:firstLine="0"/>
        <w:rPr>
          <w:sz w:val="22"/>
          <w:szCs w:val="22"/>
        </w:rPr>
      </w:pPr>
      <w:r w:rsidRPr="00B9182C">
        <w:rPr>
          <w:sz w:val="22"/>
          <w:szCs w:val="22"/>
          <w:lang w:val="uk-UA"/>
        </w:rPr>
        <w:lastRenderedPageBreak/>
        <w:t>4</w:t>
      </w:r>
      <w:r w:rsidRPr="00B9182C">
        <w:rPr>
          <w:sz w:val="22"/>
          <w:szCs w:val="22"/>
        </w:rPr>
        <w:t xml:space="preserve">.1.7. </w:t>
      </w:r>
      <w:proofErr w:type="gramStart"/>
      <w:r w:rsidRPr="00B9182C">
        <w:rPr>
          <w:sz w:val="22"/>
          <w:szCs w:val="22"/>
        </w:rPr>
        <w:t>Надавати банку чинні на момент подання документи та достовірні відомості для проведення належної перевірки Позичальника, актуалізації інформації про Позичальника та для проведення Банком аналізу операцій Позичальника відповідно до чинного законодавства, яке регулює відносини у сфері запобігання легалізації (відмиванню) доходів, одержаних злочинним шляхом, фінансуванню тероризму та ф</w:t>
      </w:r>
      <w:proofErr w:type="gramEnd"/>
      <w:r w:rsidRPr="00B9182C">
        <w:rPr>
          <w:sz w:val="22"/>
          <w:szCs w:val="22"/>
        </w:rPr>
        <w:t>інансуванню розповсюдження зброї масового знищення.</w:t>
      </w:r>
    </w:p>
    <w:p w:rsidR="006210BE" w:rsidRPr="00B9182C" w:rsidRDefault="006210BE" w:rsidP="003A19A7">
      <w:pPr>
        <w:pStyle w:val="21"/>
        <w:ind w:right="38" w:firstLine="0"/>
        <w:rPr>
          <w:b/>
          <w:bCs/>
          <w:sz w:val="22"/>
          <w:szCs w:val="22"/>
          <w:lang w:val="uk-UA"/>
        </w:rPr>
      </w:pPr>
      <w:r w:rsidRPr="00B9182C">
        <w:rPr>
          <w:b/>
          <w:bCs/>
          <w:sz w:val="22"/>
          <w:szCs w:val="22"/>
          <w:lang w:val="uk-UA"/>
        </w:rPr>
        <w:t>4.2. Банк зобов’язується:</w:t>
      </w:r>
    </w:p>
    <w:p w:rsidR="006210BE" w:rsidRPr="00B9182C" w:rsidRDefault="006210BE" w:rsidP="003A19A7">
      <w:pPr>
        <w:tabs>
          <w:tab w:val="num" w:pos="1600"/>
        </w:tabs>
        <w:ind w:right="38"/>
        <w:jc w:val="both"/>
        <w:rPr>
          <w:sz w:val="22"/>
          <w:szCs w:val="22"/>
          <w:lang w:val="uk-UA"/>
        </w:rPr>
      </w:pPr>
      <w:r w:rsidRPr="00B9182C">
        <w:rPr>
          <w:sz w:val="22"/>
          <w:szCs w:val="22"/>
          <w:lang w:val="uk-UA"/>
        </w:rPr>
        <w:t>4</w:t>
      </w:r>
      <w:r w:rsidRPr="00B9182C">
        <w:rPr>
          <w:sz w:val="22"/>
          <w:szCs w:val="22"/>
        </w:rPr>
        <w:t>.2.1. Надати Позичальнику кредит на умовах, передбачених в розділі «ПРЕДМЕТ ДОГОВОРУ».</w:t>
      </w:r>
    </w:p>
    <w:p w:rsidR="006210BE" w:rsidRPr="00B9182C" w:rsidRDefault="006210BE" w:rsidP="003A19A7">
      <w:pPr>
        <w:tabs>
          <w:tab w:val="left" w:pos="900"/>
          <w:tab w:val="num" w:pos="1224"/>
        </w:tabs>
        <w:jc w:val="both"/>
        <w:rPr>
          <w:sz w:val="22"/>
          <w:szCs w:val="22"/>
          <w:lang w:val="uk-UA"/>
        </w:rPr>
      </w:pPr>
      <w:r w:rsidRPr="00B9182C">
        <w:rPr>
          <w:sz w:val="22"/>
          <w:szCs w:val="22"/>
          <w:lang w:val="uk-UA"/>
        </w:rPr>
        <w:t>4.2.2. Письмово повідомити Позичальника про відступлення права вимоги за договором протягом 10 робочих днів із дати такого відступлення.</w:t>
      </w:r>
    </w:p>
    <w:p w:rsidR="006210BE" w:rsidRPr="00B9182C" w:rsidRDefault="006210BE" w:rsidP="003A19A7">
      <w:pPr>
        <w:tabs>
          <w:tab w:val="left" w:pos="900"/>
          <w:tab w:val="num" w:pos="1224"/>
        </w:tabs>
        <w:jc w:val="both"/>
        <w:rPr>
          <w:sz w:val="22"/>
          <w:szCs w:val="22"/>
          <w:lang w:val="uk-UA"/>
        </w:rPr>
      </w:pPr>
      <w:r w:rsidRPr="00B9182C">
        <w:rPr>
          <w:sz w:val="22"/>
          <w:szCs w:val="22"/>
          <w:lang w:val="uk-UA"/>
        </w:rPr>
        <w:t>4.2.3. Фіксувати кожну безпосередню взаємодію з питань врегулювання простроченої заборгованості (у разі виникнення) з Позичальником за допомогою відео-та/або звукозаписувального технічного засобу та попередити Позичальника про таке фіксування.</w:t>
      </w:r>
    </w:p>
    <w:p w:rsidR="006210BE" w:rsidRPr="00B9182C" w:rsidRDefault="006210BE" w:rsidP="003A19A7">
      <w:pPr>
        <w:ind w:right="38"/>
        <w:jc w:val="both"/>
        <w:outlineLvl w:val="0"/>
        <w:rPr>
          <w:b/>
          <w:bCs/>
          <w:sz w:val="22"/>
          <w:szCs w:val="22"/>
        </w:rPr>
      </w:pPr>
      <w:r w:rsidRPr="00B9182C">
        <w:rPr>
          <w:b/>
          <w:bCs/>
          <w:sz w:val="22"/>
          <w:szCs w:val="22"/>
          <w:lang w:val="uk-UA"/>
        </w:rPr>
        <w:t>4</w:t>
      </w:r>
      <w:r w:rsidRPr="00B9182C">
        <w:rPr>
          <w:b/>
          <w:bCs/>
          <w:sz w:val="22"/>
          <w:szCs w:val="22"/>
        </w:rPr>
        <w:t>.3. Позичальник має право:</w:t>
      </w:r>
    </w:p>
    <w:p w:rsidR="006210BE" w:rsidRPr="00B9182C" w:rsidRDefault="006210BE" w:rsidP="003A19A7">
      <w:pPr>
        <w:pStyle w:val="21"/>
        <w:ind w:right="38" w:firstLine="0"/>
        <w:rPr>
          <w:sz w:val="22"/>
          <w:szCs w:val="22"/>
          <w:lang w:val="uk-UA"/>
        </w:rPr>
      </w:pPr>
      <w:r w:rsidRPr="00B9182C">
        <w:rPr>
          <w:sz w:val="22"/>
          <w:szCs w:val="22"/>
          <w:lang w:val="uk-UA"/>
        </w:rPr>
        <w:t xml:space="preserve">4.3.1. Протягом 14 календарних днів з дня укладення договору відмовитися від договору, повідомивши Банк у письмовій формі. </w:t>
      </w:r>
    </w:p>
    <w:p w:rsidR="006210BE" w:rsidRPr="00B9182C" w:rsidRDefault="006210BE" w:rsidP="003A19A7">
      <w:pPr>
        <w:pStyle w:val="21"/>
        <w:ind w:right="38" w:firstLine="0"/>
        <w:rPr>
          <w:sz w:val="22"/>
          <w:szCs w:val="22"/>
          <w:lang w:val="uk-UA"/>
        </w:rPr>
      </w:pPr>
      <w:r w:rsidRPr="00B9182C">
        <w:rPr>
          <w:sz w:val="22"/>
          <w:szCs w:val="22"/>
          <w:lang w:val="uk-UA"/>
        </w:rPr>
        <w:t>4.3.2. Провести дострокове повне або часткове погашення кредиту.</w:t>
      </w:r>
    </w:p>
    <w:p w:rsidR="006210BE" w:rsidRPr="00B9182C" w:rsidRDefault="006210BE" w:rsidP="003A19A7">
      <w:pPr>
        <w:tabs>
          <w:tab w:val="num" w:pos="851"/>
          <w:tab w:val="left" w:pos="900"/>
          <w:tab w:val="left" w:pos="993"/>
        </w:tabs>
        <w:jc w:val="both"/>
        <w:rPr>
          <w:sz w:val="22"/>
          <w:szCs w:val="22"/>
        </w:rPr>
      </w:pPr>
      <w:r w:rsidRPr="00B9182C">
        <w:rPr>
          <w:sz w:val="22"/>
          <w:szCs w:val="22"/>
          <w:lang w:val="uk-UA"/>
        </w:rPr>
        <w:t>4.3.3</w:t>
      </w:r>
      <w:hyperlink r:id="rId14" w:tgtFrame="_blank" w:history="1">
        <w:r w:rsidR="003545BF" w:rsidRPr="00B9182C">
          <w:t xml:space="preserve"> </w:t>
        </w:r>
        <w:r w:rsidRPr="00B9182C">
          <w:rPr>
            <w:rStyle w:val="a9"/>
            <w:rFonts w:eastAsiaTheme="majorEastAsia"/>
            <w:color w:val="auto"/>
            <w:sz w:val="22"/>
            <w:szCs w:val="22"/>
            <w:u w:val="none"/>
            <w:shd w:val="clear" w:color="auto" w:fill="FFFFFF"/>
          </w:rPr>
          <w:t>Звернутися  до Національного банку України у разі порушення Банком законодавства у сфері споживчого кредитування, у тому числі порушення вимог щодо взаємодії із споживачами при врегулюванні простроченої заборгованості (вимог щодо етичної поведінки), а також звернутися до суду з позовом про відшкодування шкоди, завданої йому у  процесі врегулювання простроченої заборгованості.</w:t>
        </w:r>
      </w:hyperlink>
    </w:p>
    <w:p w:rsidR="006210BE" w:rsidRPr="00B9182C" w:rsidRDefault="006210BE" w:rsidP="003A19A7">
      <w:pPr>
        <w:ind w:right="38"/>
        <w:jc w:val="both"/>
        <w:outlineLvl w:val="0"/>
        <w:rPr>
          <w:b/>
          <w:bCs/>
          <w:sz w:val="22"/>
          <w:szCs w:val="22"/>
          <w:lang w:val="uk-UA"/>
        </w:rPr>
      </w:pPr>
      <w:r w:rsidRPr="00B9182C">
        <w:rPr>
          <w:b/>
          <w:bCs/>
          <w:sz w:val="22"/>
          <w:szCs w:val="22"/>
          <w:lang w:val="uk-UA"/>
        </w:rPr>
        <w:t>4.4. Банк має право:</w:t>
      </w:r>
    </w:p>
    <w:p w:rsidR="006210BE" w:rsidRPr="00B9182C" w:rsidRDefault="006210BE" w:rsidP="003A19A7">
      <w:pPr>
        <w:pStyle w:val="a5"/>
        <w:spacing w:after="0"/>
        <w:ind w:right="40"/>
        <w:jc w:val="both"/>
        <w:rPr>
          <w:sz w:val="22"/>
          <w:szCs w:val="22"/>
          <w:lang w:val="uk-UA"/>
        </w:rPr>
      </w:pPr>
      <w:r w:rsidRPr="00B9182C">
        <w:rPr>
          <w:sz w:val="22"/>
          <w:szCs w:val="22"/>
          <w:lang w:val="uk-UA"/>
        </w:rPr>
        <w:t>4.4.1. Вимагати дострокового повернення суми кредиту, сплати процентів за фактичний строк користування кредитом, щомісячної комісії, сплати пені та відшкодування збитків в разі порушення Позичальником умов цього договору та/або відмови Позичальника від пропозиції Банку згідно з п.4.4.2. змінити процентну ставку за користування кредитом та/або відмови Позичальнику в підтриманні ділових відносин на підставі статті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6210BE" w:rsidRPr="00B9182C" w:rsidRDefault="006210BE" w:rsidP="003A19A7">
      <w:pPr>
        <w:pStyle w:val="a5"/>
        <w:spacing w:after="0"/>
        <w:ind w:right="40"/>
        <w:jc w:val="both"/>
        <w:rPr>
          <w:sz w:val="22"/>
          <w:szCs w:val="22"/>
        </w:rPr>
      </w:pPr>
      <w:r w:rsidRPr="00B9182C">
        <w:rPr>
          <w:sz w:val="22"/>
          <w:szCs w:val="22"/>
          <w:lang w:val="uk-UA"/>
        </w:rPr>
        <w:t>4</w:t>
      </w:r>
      <w:r w:rsidRPr="00B9182C">
        <w:rPr>
          <w:sz w:val="22"/>
          <w:szCs w:val="22"/>
        </w:rPr>
        <w:t xml:space="preserve">.4.2. В разі зміни кон’юнктури ринку позичкових капіталів або </w:t>
      </w:r>
      <w:proofErr w:type="gramStart"/>
      <w:r w:rsidRPr="00B9182C">
        <w:rPr>
          <w:sz w:val="22"/>
          <w:szCs w:val="22"/>
        </w:rPr>
        <w:t>обл</w:t>
      </w:r>
      <w:proofErr w:type="gramEnd"/>
      <w:r w:rsidRPr="00B9182C">
        <w:rPr>
          <w:sz w:val="22"/>
          <w:szCs w:val="22"/>
        </w:rPr>
        <w:t xml:space="preserve">ікової ставки НБУ </w:t>
      </w:r>
      <w:r w:rsidRPr="00B9182C">
        <w:rPr>
          <w:sz w:val="22"/>
          <w:szCs w:val="22"/>
          <w:lang w:val="uk-UA"/>
        </w:rPr>
        <w:t xml:space="preserve">письмово </w:t>
      </w:r>
      <w:r w:rsidRPr="00B9182C">
        <w:rPr>
          <w:sz w:val="22"/>
          <w:szCs w:val="22"/>
        </w:rPr>
        <w:t>запропонувати Позичальнику змінити процентну ставку за користування кредитом. Позичальник зобов’язаний письмово повідомити Банк про результат розгляду пропозиції протягом 7 (семи) календарних днів з дати отримання такої пропозиції. Згода Сторі</w:t>
      </w:r>
      <w:proofErr w:type="gramStart"/>
      <w:r w:rsidRPr="00B9182C">
        <w:rPr>
          <w:sz w:val="22"/>
          <w:szCs w:val="22"/>
        </w:rPr>
        <w:t>н</w:t>
      </w:r>
      <w:proofErr w:type="gramEnd"/>
      <w:r w:rsidRPr="00B9182C">
        <w:rPr>
          <w:sz w:val="22"/>
          <w:szCs w:val="22"/>
        </w:rPr>
        <w:t xml:space="preserve"> на зміну умов договору оформлюється додатковою угодою.</w:t>
      </w:r>
    </w:p>
    <w:p w:rsidR="006210BE" w:rsidRPr="00B9182C" w:rsidRDefault="006210BE" w:rsidP="003A19A7">
      <w:pPr>
        <w:tabs>
          <w:tab w:val="left" w:pos="0"/>
          <w:tab w:val="left" w:pos="1800"/>
          <w:tab w:val="left" w:pos="1900"/>
        </w:tabs>
        <w:ind w:right="-1"/>
        <w:jc w:val="both"/>
        <w:rPr>
          <w:sz w:val="22"/>
          <w:szCs w:val="22"/>
          <w:lang w:val="uk-UA"/>
        </w:rPr>
      </w:pPr>
      <w:r w:rsidRPr="00B9182C">
        <w:rPr>
          <w:sz w:val="22"/>
          <w:szCs w:val="22"/>
          <w:lang w:val="uk-UA"/>
        </w:rPr>
        <w:t>4</w:t>
      </w:r>
      <w:r w:rsidRPr="00B9182C">
        <w:rPr>
          <w:sz w:val="22"/>
          <w:szCs w:val="22"/>
        </w:rPr>
        <w:t>.4.3. Зупинити проведення операцій по кредиту або здійснити замороження активів Позичальника у випадках, передбачених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6210BE" w:rsidRPr="00B9182C" w:rsidRDefault="006210BE" w:rsidP="003A19A7">
      <w:pPr>
        <w:tabs>
          <w:tab w:val="left" w:pos="0"/>
          <w:tab w:val="left" w:pos="1800"/>
          <w:tab w:val="left" w:pos="1900"/>
        </w:tabs>
        <w:ind w:right="-1"/>
        <w:jc w:val="both"/>
        <w:rPr>
          <w:sz w:val="22"/>
          <w:szCs w:val="22"/>
          <w:lang w:val="uk-UA"/>
        </w:rPr>
      </w:pPr>
      <w:r w:rsidRPr="00B9182C">
        <w:rPr>
          <w:sz w:val="22"/>
          <w:szCs w:val="22"/>
          <w:shd w:val="clear" w:color="auto" w:fill="FFFFFF"/>
          <w:lang w:val="uk-UA"/>
        </w:rPr>
        <w:t xml:space="preserve">4.4.4 </w:t>
      </w:r>
      <w:r w:rsidRPr="00B9182C">
        <w:rPr>
          <w:sz w:val="22"/>
          <w:szCs w:val="22"/>
          <w:shd w:val="clear" w:color="auto" w:fill="FFFFFF"/>
        </w:rPr>
        <w:t xml:space="preserve">Передати право </w:t>
      </w:r>
      <w:r w:rsidRPr="00B9182C">
        <w:rPr>
          <w:sz w:val="22"/>
          <w:szCs w:val="22"/>
        </w:rPr>
        <w:t xml:space="preserve">вимоги за цим договором третій особі та  </w:t>
      </w:r>
      <w:r w:rsidRPr="00B9182C">
        <w:rPr>
          <w:rFonts w:eastAsiaTheme="majorEastAsia"/>
          <w:sz w:val="22"/>
          <w:szCs w:val="22"/>
          <w:shd w:val="clear" w:color="auto" w:fill="FFFFFF"/>
        </w:rPr>
        <w:t>звертатися до третіх осіб у порядку та на умовах, передбачених статтею 25  Закону України «Про споживче кредитування», з метою інформування про необхідність виконання  Позичальником зобов'язань за договором про споживчий кредит.</w:t>
      </w:r>
    </w:p>
    <w:p w:rsidR="006210BE" w:rsidRPr="00B9182C" w:rsidRDefault="006210BE" w:rsidP="003A19A7">
      <w:pPr>
        <w:spacing w:before="120"/>
        <w:ind w:right="40"/>
        <w:jc w:val="center"/>
        <w:rPr>
          <w:b/>
          <w:bCs/>
          <w:i/>
          <w:iCs/>
          <w:sz w:val="22"/>
          <w:szCs w:val="22"/>
        </w:rPr>
      </w:pPr>
      <w:r w:rsidRPr="00B9182C">
        <w:rPr>
          <w:b/>
          <w:bCs/>
          <w:i/>
          <w:iCs/>
          <w:sz w:val="22"/>
          <w:szCs w:val="22"/>
          <w:lang w:val="uk-UA"/>
        </w:rPr>
        <w:t>5</w:t>
      </w:r>
      <w:r w:rsidRPr="00B9182C">
        <w:rPr>
          <w:b/>
          <w:bCs/>
          <w:i/>
          <w:iCs/>
          <w:sz w:val="22"/>
          <w:szCs w:val="22"/>
        </w:rPr>
        <w:t>. ВІДПОВІДАЛЬНІСТЬ СТОРІН</w:t>
      </w:r>
    </w:p>
    <w:p w:rsidR="006210BE" w:rsidRPr="00B9182C" w:rsidRDefault="006210BE" w:rsidP="003A19A7">
      <w:pPr>
        <w:jc w:val="both"/>
        <w:rPr>
          <w:sz w:val="22"/>
          <w:szCs w:val="22"/>
        </w:rPr>
      </w:pPr>
      <w:r w:rsidRPr="00B9182C">
        <w:rPr>
          <w:b/>
          <w:bCs/>
          <w:sz w:val="22"/>
          <w:szCs w:val="22"/>
          <w:lang w:val="uk-UA"/>
        </w:rPr>
        <w:t>5</w:t>
      </w:r>
      <w:r w:rsidRPr="00B9182C">
        <w:rPr>
          <w:b/>
          <w:bCs/>
          <w:sz w:val="22"/>
          <w:szCs w:val="22"/>
        </w:rPr>
        <w:t>.1.</w:t>
      </w:r>
      <w:r w:rsidRPr="00B9182C">
        <w:rPr>
          <w:sz w:val="22"/>
          <w:szCs w:val="22"/>
        </w:rPr>
        <w:t xml:space="preserve"> У разі порушення строку погашення кредиту, сплати процентів та комісі</w:t>
      </w:r>
      <w:r w:rsidRPr="00B9182C">
        <w:rPr>
          <w:sz w:val="22"/>
          <w:szCs w:val="22"/>
          <w:lang w:val="uk-UA"/>
        </w:rPr>
        <w:t>й</w:t>
      </w:r>
      <w:r w:rsidRPr="00B9182C">
        <w:rPr>
          <w:sz w:val="22"/>
          <w:szCs w:val="22"/>
        </w:rPr>
        <w:t>, передбачених договором, Позичальник сплачує Банку пеню в розмі</w:t>
      </w:r>
      <w:proofErr w:type="gramStart"/>
      <w:r w:rsidRPr="00B9182C">
        <w:rPr>
          <w:sz w:val="22"/>
          <w:szCs w:val="22"/>
        </w:rPr>
        <w:t>р</w:t>
      </w:r>
      <w:proofErr w:type="gramEnd"/>
      <w:r w:rsidRPr="00B9182C">
        <w:rPr>
          <w:sz w:val="22"/>
          <w:szCs w:val="22"/>
        </w:rPr>
        <w:t>і подвійної облікової ставки НБУ від суми простроченої заборгованості за кожний день прострочення з дня утворення заборгованості до дати фактичного її погашення. При цьому,  розмі</w:t>
      </w:r>
      <w:proofErr w:type="gramStart"/>
      <w:r w:rsidRPr="00B9182C">
        <w:rPr>
          <w:sz w:val="22"/>
          <w:szCs w:val="22"/>
        </w:rPr>
        <w:t>р</w:t>
      </w:r>
      <w:proofErr w:type="gramEnd"/>
      <w:r w:rsidRPr="00B9182C">
        <w:rPr>
          <w:sz w:val="22"/>
          <w:szCs w:val="22"/>
        </w:rPr>
        <w:t xml:space="preserve"> пені не може бути більшим за </w:t>
      </w:r>
      <w:r w:rsidRPr="00B9182C">
        <w:rPr>
          <w:b/>
          <w:sz w:val="22"/>
          <w:szCs w:val="22"/>
        </w:rPr>
        <w:t>15 відсотків</w:t>
      </w:r>
      <w:r w:rsidRPr="00B9182C">
        <w:rPr>
          <w:sz w:val="22"/>
          <w:szCs w:val="22"/>
        </w:rPr>
        <w:t xml:space="preserve"> суми простроченого платежу. Сукупна сума пені, нарахована за порушення зобов’язань позичальником по договору, не може перевищувати половини одержаної суми кредиту і не може бути збільшена за домовленістю сторін.</w:t>
      </w:r>
    </w:p>
    <w:p w:rsidR="006210BE" w:rsidRPr="00B9182C" w:rsidRDefault="006210BE" w:rsidP="003A19A7">
      <w:pPr>
        <w:pStyle w:val="rvps2"/>
        <w:shd w:val="clear" w:color="auto" w:fill="FFFFFF"/>
        <w:spacing w:before="0" w:beforeAutospacing="0" w:after="0" w:afterAutospacing="0"/>
        <w:jc w:val="both"/>
        <w:rPr>
          <w:sz w:val="22"/>
          <w:szCs w:val="22"/>
        </w:rPr>
      </w:pPr>
      <w:r w:rsidRPr="00B9182C">
        <w:rPr>
          <w:sz w:val="22"/>
          <w:szCs w:val="22"/>
        </w:rPr>
        <w:t>Якщо сума кредиту,</w:t>
      </w:r>
      <w:r w:rsidRPr="00B9182C">
        <w:rPr>
          <w:bCs/>
          <w:sz w:val="22"/>
          <w:szCs w:val="22"/>
        </w:rPr>
        <w:t xml:space="preserve"> обумовлена п. 2.1.1. договору, </w:t>
      </w:r>
      <w:r w:rsidRPr="00B9182C">
        <w:rPr>
          <w:sz w:val="22"/>
          <w:szCs w:val="22"/>
        </w:rPr>
        <w:t xml:space="preserve">не перевищує розміру однієї мінімальної заробітної плати сукупна сума пені та інших платежів, що підлягають сплаті Позичальником за порушення виконання його зобов’язань на підставі договору, не може перевищувати розміру подвійної суми, одержаної Позичальником і не може бути збільшена за домовленістю сторін. </w:t>
      </w:r>
    </w:p>
    <w:p w:rsidR="006210BE" w:rsidRPr="00B9182C" w:rsidRDefault="006210BE" w:rsidP="003A19A7">
      <w:pPr>
        <w:pStyle w:val="23"/>
        <w:tabs>
          <w:tab w:val="left" w:pos="600"/>
        </w:tabs>
        <w:spacing w:line="240" w:lineRule="auto"/>
        <w:ind w:right="38"/>
        <w:jc w:val="both"/>
        <w:rPr>
          <w:sz w:val="22"/>
          <w:szCs w:val="22"/>
        </w:rPr>
      </w:pPr>
      <w:r w:rsidRPr="00B9182C">
        <w:rPr>
          <w:b/>
          <w:bCs/>
          <w:sz w:val="22"/>
          <w:szCs w:val="22"/>
          <w:lang w:val="uk-UA"/>
        </w:rPr>
        <w:t>5</w:t>
      </w:r>
      <w:r w:rsidRPr="00B9182C">
        <w:rPr>
          <w:b/>
          <w:bCs/>
          <w:sz w:val="22"/>
          <w:szCs w:val="22"/>
        </w:rPr>
        <w:t>.2.</w:t>
      </w:r>
      <w:r w:rsidRPr="00B9182C">
        <w:rPr>
          <w:sz w:val="22"/>
          <w:szCs w:val="22"/>
        </w:rPr>
        <w:t xml:space="preserve"> В разі несвоєчасного надання суми кредиту Банк сплачує Позичальнику пеню в розмі</w:t>
      </w:r>
      <w:proofErr w:type="gramStart"/>
      <w:r w:rsidRPr="00B9182C">
        <w:rPr>
          <w:sz w:val="22"/>
          <w:szCs w:val="22"/>
        </w:rPr>
        <w:t>р</w:t>
      </w:r>
      <w:proofErr w:type="gramEnd"/>
      <w:r w:rsidRPr="00B9182C">
        <w:rPr>
          <w:sz w:val="22"/>
          <w:szCs w:val="22"/>
        </w:rPr>
        <w:t xml:space="preserve">і </w:t>
      </w:r>
      <w:r w:rsidRPr="00B9182C">
        <w:rPr>
          <w:b/>
          <w:sz w:val="22"/>
          <w:szCs w:val="22"/>
        </w:rPr>
        <w:t>0,02</w:t>
      </w:r>
      <w:r w:rsidRPr="00B9182C">
        <w:rPr>
          <w:sz w:val="22"/>
          <w:szCs w:val="22"/>
        </w:rPr>
        <w:t>% за кожний день прострочення.</w:t>
      </w:r>
    </w:p>
    <w:p w:rsidR="007C14D9" w:rsidRPr="00B9182C" w:rsidRDefault="007C14D9" w:rsidP="007C14D9">
      <w:pPr>
        <w:pStyle w:val="aa"/>
        <w:ind w:left="480"/>
        <w:rPr>
          <w:sz w:val="22"/>
          <w:szCs w:val="22"/>
        </w:rPr>
      </w:pPr>
      <w:r w:rsidRPr="00B9182C">
        <w:rPr>
          <w:sz w:val="22"/>
          <w:szCs w:val="22"/>
        </w:rPr>
        <w:t xml:space="preserve">________________  </w:t>
      </w:r>
      <w:r w:rsidRPr="00B9182C">
        <w:rPr>
          <w:b/>
          <w:sz w:val="22"/>
          <w:szCs w:val="22"/>
        </w:rPr>
        <w:t>Банк</w:t>
      </w:r>
      <w:r w:rsidRPr="00B9182C">
        <w:rPr>
          <w:b/>
          <w:bCs/>
          <w:sz w:val="22"/>
          <w:szCs w:val="22"/>
        </w:rPr>
        <w:t xml:space="preserve">                                            </w:t>
      </w:r>
      <w:r w:rsidRPr="00B9182C">
        <w:rPr>
          <w:sz w:val="22"/>
          <w:szCs w:val="22"/>
        </w:rPr>
        <w:t xml:space="preserve">_____________   </w:t>
      </w:r>
      <w:r w:rsidRPr="00B9182C">
        <w:rPr>
          <w:b/>
          <w:sz w:val="22"/>
          <w:szCs w:val="22"/>
        </w:rPr>
        <w:t>Позичальник</w:t>
      </w:r>
    </w:p>
    <w:p w:rsidR="007C14D9" w:rsidRPr="00B9182C" w:rsidRDefault="007C14D9" w:rsidP="007C14D9">
      <w:pPr>
        <w:pStyle w:val="aa"/>
        <w:ind w:left="480"/>
      </w:pPr>
      <w:r w:rsidRPr="00B9182C">
        <w:rPr>
          <w:lang w:val="ru-RU"/>
        </w:rPr>
        <w:t xml:space="preserve">       </w:t>
      </w:r>
      <w:r w:rsidRPr="00B9182C">
        <w:t>(підпис)</w:t>
      </w:r>
      <w:r w:rsidRPr="00B9182C">
        <w:tab/>
        <w:t xml:space="preserve">   </w:t>
      </w:r>
      <w:r w:rsidRPr="00B9182C">
        <w:tab/>
        <w:t xml:space="preserve">  </w:t>
      </w:r>
      <w:r w:rsidRPr="00B9182C">
        <w:tab/>
      </w:r>
      <w:r w:rsidRPr="00B9182C">
        <w:tab/>
      </w:r>
      <w:r w:rsidRPr="00B9182C">
        <w:tab/>
      </w:r>
      <w:r w:rsidRPr="00B9182C">
        <w:rPr>
          <w:lang w:val="ru-RU"/>
        </w:rPr>
        <w:t xml:space="preserve">               </w:t>
      </w:r>
      <w:r w:rsidRPr="00B9182C">
        <w:t xml:space="preserve">   (підпис)</w:t>
      </w:r>
    </w:p>
    <w:p w:rsidR="007C14D9" w:rsidRPr="00B9182C" w:rsidRDefault="007C14D9" w:rsidP="003A19A7">
      <w:pPr>
        <w:pStyle w:val="23"/>
        <w:tabs>
          <w:tab w:val="left" w:pos="600"/>
        </w:tabs>
        <w:spacing w:line="240" w:lineRule="auto"/>
        <w:ind w:right="38"/>
        <w:jc w:val="both"/>
        <w:rPr>
          <w:sz w:val="22"/>
          <w:szCs w:val="22"/>
        </w:rPr>
      </w:pPr>
    </w:p>
    <w:p w:rsidR="006210BE" w:rsidRPr="00B9182C" w:rsidRDefault="006210BE" w:rsidP="003A19A7">
      <w:pPr>
        <w:spacing w:before="120"/>
        <w:ind w:right="40"/>
        <w:jc w:val="center"/>
        <w:rPr>
          <w:b/>
          <w:bCs/>
          <w:i/>
          <w:iCs/>
          <w:sz w:val="22"/>
          <w:szCs w:val="22"/>
        </w:rPr>
      </w:pPr>
      <w:r w:rsidRPr="00B9182C">
        <w:rPr>
          <w:b/>
          <w:bCs/>
          <w:i/>
          <w:iCs/>
          <w:sz w:val="22"/>
          <w:szCs w:val="22"/>
          <w:lang w:val="uk-UA"/>
        </w:rPr>
        <w:lastRenderedPageBreak/>
        <w:t>6</w:t>
      </w:r>
      <w:r w:rsidRPr="00B9182C">
        <w:rPr>
          <w:b/>
          <w:bCs/>
          <w:i/>
          <w:iCs/>
          <w:sz w:val="22"/>
          <w:szCs w:val="22"/>
        </w:rPr>
        <w:t>. ВИРІШЕННЯ СПОРІ</w:t>
      </w:r>
      <w:proofErr w:type="gramStart"/>
      <w:r w:rsidRPr="00B9182C">
        <w:rPr>
          <w:b/>
          <w:bCs/>
          <w:i/>
          <w:iCs/>
          <w:sz w:val="22"/>
          <w:szCs w:val="22"/>
        </w:rPr>
        <w:t>В</w:t>
      </w:r>
      <w:proofErr w:type="gramEnd"/>
    </w:p>
    <w:p w:rsidR="006210BE" w:rsidRPr="00B9182C" w:rsidRDefault="006210BE" w:rsidP="003A19A7">
      <w:pPr>
        <w:ind w:right="38"/>
        <w:jc w:val="both"/>
        <w:rPr>
          <w:sz w:val="22"/>
          <w:szCs w:val="22"/>
        </w:rPr>
      </w:pPr>
      <w:r w:rsidRPr="00B9182C">
        <w:rPr>
          <w:b/>
          <w:bCs/>
          <w:sz w:val="22"/>
          <w:szCs w:val="22"/>
          <w:lang w:val="uk-UA"/>
        </w:rPr>
        <w:t>6</w:t>
      </w:r>
      <w:r w:rsidRPr="00B9182C">
        <w:rPr>
          <w:b/>
          <w:bCs/>
          <w:sz w:val="22"/>
          <w:szCs w:val="22"/>
        </w:rPr>
        <w:t>.1</w:t>
      </w:r>
      <w:r w:rsidRPr="00B9182C">
        <w:rPr>
          <w:sz w:val="22"/>
          <w:szCs w:val="22"/>
        </w:rPr>
        <w:t xml:space="preserve"> Спори Сторін, що виникають в ході виконання цього договору, розглядаються у встановленому законодавством порядку. </w:t>
      </w:r>
    </w:p>
    <w:p w:rsidR="006210BE" w:rsidRPr="00B9182C" w:rsidRDefault="006210BE" w:rsidP="003A19A7">
      <w:pPr>
        <w:spacing w:before="120"/>
        <w:ind w:right="40"/>
        <w:jc w:val="center"/>
        <w:rPr>
          <w:b/>
          <w:bCs/>
          <w:i/>
          <w:iCs/>
          <w:sz w:val="22"/>
          <w:szCs w:val="22"/>
        </w:rPr>
      </w:pPr>
      <w:r w:rsidRPr="00B9182C">
        <w:rPr>
          <w:b/>
          <w:bCs/>
          <w:i/>
          <w:iCs/>
          <w:sz w:val="22"/>
          <w:szCs w:val="22"/>
          <w:lang w:val="uk-UA"/>
        </w:rPr>
        <w:t>7</w:t>
      </w:r>
      <w:r w:rsidRPr="00B9182C">
        <w:rPr>
          <w:b/>
          <w:bCs/>
          <w:i/>
          <w:iCs/>
          <w:sz w:val="22"/>
          <w:szCs w:val="22"/>
        </w:rPr>
        <w:t>. ДОДАТКОВІ УМОВИ</w:t>
      </w:r>
    </w:p>
    <w:p w:rsidR="006210BE" w:rsidRPr="00B9182C" w:rsidRDefault="006210BE" w:rsidP="003A19A7">
      <w:pPr>
        <w:tabs>
          <w:tab w:val="left" w:pos="1100"/>
          <w:tab w:val="left" w:pos="1600"/>
        </w:tabs>
        <w:ind w:right="38"/>
        <w:jc w:val="both"/>
        <w:rPr>
          <w:sz w:val="22"/>
          <w:szCs w:val="22"/>
        </w:rPr>
      </w:pPr>
      <w:r w:rsidRPr="00B9182C">
        <w:rPr>
          <w:b/>
          <w:bCs/>
          <w:sz w:val="22"/>
          <w:szCs w:val="22"/>
          <w:lang w:val="uk-UA"/>
        </w:rPr>
        <w:t>7</w:t>
      </w:r>
      <w:r w:rsidRPr="00B9182C">
        <w:rPr>
          <w:b/>
          <w:bCs/>
          <w:sz w:val="22"/>
          <w:szCs w:val="22"/>
        </w:rPr>
        <w:t xml:space="preserve">.1. </w:t>
      </w:r>
      <w:proofErr w:type="gramStart"/>
      <w:r w:rsidRPr="00B9182C">
        <w:rPr>
          <w:bCs/>
          <w:sz w:val="22"/>
          <w:szCs w:val="22"/>
        </w:rPr>
        <w:t>П</w:t>
      </w:r>
      <w:proofErr w:type="gramEnd"/>
      <w:r w:rsidRPr="00B9182C">
        <w:rPr>
          <w:bCs/>
          <w:sz w:val="22"/>
          <w:szCs w:val="22"/>
        </w:rPr>
        <w:t>ідписанням  цього договору</w:t>
      </w:r>
      <w:r w:rsidRPr="00B9182C">
        <w:rPr>
          <w:b/>
          <w:bCs/>
          <w:sz w:val="22"/>
          <w:szCs w:val="22"/>
        </w:rPr>
        <w:t xml:space="preserve"> </w:t>
      </w:r>
      <w:r w:rsidRPr="00B9182C">
        <w:rPr>
          <w:sz w:val="22"/>
          <w:szCs w:val="22"/>
        </w:rPr>
        <w:t>Позичальник,  серед іншого, підтвердив, що перед укладенням договору:</w:t>
      </w:r>
    </w:p>
    <w:p w:rsidR="006210BE" w:rsidRPr="00B9182C" w:rsidRDefault="006210BE" w:rsidP="003A19A7">
      <w:pPr>
        <w:tabs>
          <w:tab w:val="left" w:pos="1100"/>
          <w:tab w:val="left" w:pos="1600"/>
        </w:tabs>
        <w:ind w:right="38"/>
        <w:jc w:val="both"/>
        <w:rPr>
          <w:sz w:val="22"/>
          <w:szCs w:val="22"/>
          <w:lang w:val="uk-UA"/>
        </w:rPr>
      </w:pPr>
      <w:r w:rsidRPr="00B9182C">
        <w:rPr>
          <w:sz w:val="22"/>
          <w:szCs w:val="22"/>
        </w:rPr>
        <w:t>- Банк надав йому в письмовій формі та в повному об’ємі інформацію, передбачену Законодавством, що захищає права споживачі</w:t>
      </w:r>
      <w:proofErr w:type="gramStart"/>
      <w:r w:rsidRPr="00B9182C">
        <w:rPr>
          <w:sz w:val="22"/>
          <w:szCs w:val="22"/>
        </w:rPr>
        <w:t>в</w:t>
      </w:r>
      <w:proofErr w:type="gramEnd"/>
      <w:r w:rsidRPr="00B9182C">
        <w:rPr>
          <w:sz w:val="22"/>
          <w:szCs w:val="22"/>
        </w:rPr>
        <w:t>;</w:t>
      </w:r>
    </w:p>
    <w:p w:rsidR="006210BE" w:rsidRPr="00B9182C" w:rsidRDefault="006210BE" w:rsidP="003A19A7">
      <w:pPr>
        <w:tabs>
          <w:tab w:val="left" w:pos="1100"/>
          <w:tab w:val="left" w:pos="1600"/>
        </w:tabs>
        <w:ind w:right="38"/>
        <w:jc w:val="both"/>
        <w:rPr>
          <w:sz w:val="22"/>
          <w:szCs w:val="22"/>
        </w:rPr>
      </w:pPr>
      <w:r w:rsidRPr="00B9182C">
        <w:rPr>
          <w:sz w:val="22"/>
          <w:szCs w:val="22"/>
          <w:lang w:val="uk-UA"/>
        </w:rPr>
        <w:t xml:space="preserve">-  він ознайомлений з умовами надання Банком споживчих кредитів фізичним особам, тарифами, комісіями,  вартістю додаткових послуг, що надаються Банком та/або третіми особами при укладанні  і обслуговуванні договору, та  інформацією, визначеною </w:t>
      </w:r>
      <w:r w:rsidRPr="00B9182C">
        <w:rPr>
          <w:sz w:val="22"/>
          <w:szCs w:val="22"/>
        </w:rPr>
        <w:t>Паспортом споживчого кредиту, необхідною для отримання кредиту із порівнянням різних пропозицій Банку з метою прийняття обґрунтованого рішення щодо укладення кредитного договору;</w:t>
      </w:r>
    </w:p>
    <w:p w:rsidR="006210BE" w:rsidRPr="00B9182C" w:rsidRDefault="006210BE" w:rsidP="003A19A7">
      <w:pPr>
        <w:pStyle w:val="aa"/>
        <w:widowControl/>
        <w:tabs>
          <w:tab w:val="left" w:pos="1100"/>
          <w:tab w:val="left" w:pos="1600"/>
        </w:tabs>
        <w:spacing w:line="240" w:lineRule="auto"/>
        <w:ind w:left="0" w:right="38"/>
        <w:jc w:val="both"/>
        <w:rPr>
          <w:sz w:val="22"/>
          <w:szCs w:val="22"/>
        </w:rPr>
      </w:pPr>
      <w:r w:rsidRPr="00B9182C">
        <w:rPr>
          <w:b/>
          <w:bCs/>
          <w:sz w:val="22"/>
          <w:szCs w:val="22"/>
        </w:rPr>
        <w:t>-</w:t>
      </w:r>
      <w:r w:rsidRPr="00B9182C">
        <w:rPr>
          <w:sz w:val="22"/>
          <w:szCs w:val="22"/>
        </w:rPr>
        <w:t xml:space="preserve"> він надав згоду Банку на відступлення права вимоги за цим договором третій особі;</w:t>
      </w:r>
    </w:p>
    <w:p w:rsidR="006210BE" w:rsidRPr="00B9182C" w:rsidRDefault="006210BE" w:rsidP="003A19A7">
      <w:pPr>
        <w:pStyle w:val="aa"/>
        <w:widowControl/>
        <w:tabs>
          <w:tab w:val="left" w:pos="0"/>
          <w:tab w:val="left" w:pos="709"/>
          <w:tab w:val="left" w:pos="1100"/>
          <w:tab w:val="left" w:pos="1600"/>
        </w:tabs>
        <w:spacing w:line="240" w:lineRule="auto"/>
        <w:ind w:left="0" w:right="38"/>
        <w:jc w:val="both"/>
        <w:rPr>
          <w:sz w:val="22"/>
          <w:szCs w:val="22"/>
          <w:shd w:val="clear" w:color="auto" w:fill="FFFFFF"/>
        </w:rPr>
      </w:pPr>
      <w:r w:rsidRPr="00B9182C">
        <w:rPr>
          <w:sz w:val="22"/>
          <w:szCs w:val="22"/>
        </w:rPr>
        <w:t xml:space="preserve">- він надав згоду на </w:t>
      </w:r>
      <w:r w:rsidRPr="00B9182C">
        <w:rPr>
          <w:sz w:val="22"/>
          <w:szCs w:val="22"/>
          <w:shd w:val="clear" w:color="auto" w:fill="FFFFFF"/>
        </w:rPr>
        <w:t>доступ до інформації, що складає  кредитну історію Позичальника, та на збір, зберігання, використання та поширення через бюро кредитних історій, включених до Єдиного реєстру бюро кредитних історій, інформації щодо нього та цього кредиту, визначеної </w:t>
      </w:r>
      <w:hyperlink r:id="rId15" w:tgtFrame="_blank" w:history="1">
        <w:r w:rsidRPr="00B9182C">
          <w:rPr>
            <w:rStyle w:val="a9"/>
            <w:rFonts w:eastAsiaTheme="majorEastAsia"/>
            <w:color w:val="auto"/>
            <w:sz w:val="22"/>
            <w:szCs w:val="22"/>
            <w:shd w:val="clear" w:color="auto" w:fill="FFFFFF"/>
          </w:rPr>
          <w:t>Законом України</w:t>
        </w:r>
      </w:hyperlink>
      <w:r w:rsidRPr="00B9182C">
        <w:rPr>
          <w:sz w:val="22"/>
          <w:szCs w:val="22"/>
          <w:shd w:val="clear" w:color="auto" w:fill="FFFFFF"/>
        </w:rPr>
        <w:t> </w:t>
      </w:r>
      <w:r w:rsidR="002003B7" w:rsidRPr="00B9182C">
        <w:rPr>
          <w:sz w:val="22"/>
          <w:szCs w:val="22"/>
        </w:rPr>
        <w:t>«</w:t>
      </w:r>
      <w:r w:rsidRPr="00B9182C">
        <w:rPr>
          <w:sz w:val="22"/>
          <w:szCs w:val="22"/>
          <w:shd w:val="clear" w:color="auto" w:fill="FFFFFF"/>
        </w:rPr>
        <w:t>Про організацію формування та обігу кредитних історій»;</w:t>
      </w:r>
    </w:p>
    <w:p w:rsidR="006210BE" w:rsidRPr="00B9182C" w:rsidRDefault="006210BE" w:rsidP="003A19A7">
      <w:pPr>
        <w:tabs>
          <w:tab w:val="left" w:pos="900"/>
          <w:tab w:val="num" w:pos="1224"/>
        </w:tabs>
        <w:jc w:val="both"/>
        <w:rPr>
          <w:sz w:val="22"/>
          <w:szCs w:val="22"/>
          <w:lang w:val="uk-UA"/>
        </w:rPr>
      </w:pPr>
      <w:r w:rsidRPr="00B9182C">
        <w:rPr>
          <w:sz w:val="22"/>
          <w:szCs w:val="22"/>
          <w:shd w:val="clear" w:color="auto" w:fill="FFFFFF"/>
          <w:lang w:val="uk-UA"/>
        </w:rPr>
        <w:t>- він надав згоду на ф</w:t>
      </w:r>
      <w:r w:rsidRPr="00B9182C">
        <w:rPr>
          <w:sz w:val="22"/>
          <w:szCs w:val="22"/>
          <w:lang w:val="uk-UA"/>
        </w:rPr>
        <w:t>іксацію   безпосередньої  взаємодії з питань врегулювання простроченої заборгованості (у разі виникнення) за допомогою відео- та/або звукозаписувального технічного засобу.</w:t>
      </w:r>
    </w:p>
    <w:p w:rsidR="006210BE" w:rsidRPr="00B9182C" w:rsidRDefault="006210BE" w:rsidP="003A19A7">
      <w:pPr>
        <w:pStyle w:val="aa"/>
        <w:widowControl/>
        <w:tabs>
          <w:tab w:val="left" w:pos="0"/>
          <w:tab w:val="left" w:pos="284"/>
          <w:tab w:val="left" w:pos="709"/>
          <w:tab w:val="left" w:pos="851"/>
        </w:tabs>
        <w:adjustRightInd w:val="0"/>
        <w:spacing w:line="240" w:lineRule="auto"/>
        <w:ind w:left="0"/>
        <w:jc w:val="both"/>
        <w:rPr>
          <w:sz w:val="22"/>
          <w:szCs w:val="22"/>
        </w:rPr>
      </w:pPr>
      <w:r w:rsidRPr="00B9182C">
        <w:rPr>
          <w:b/>
          <w:bCs/>
          <w:sz w:val="22"/>
          <w:szCs w:val="22"/>
        </w:rPr>
        <w:t>7.2</w:t>
      </w:r>
      <w:r w:rsidRPr="00B9182C">
        <w:rPr>
          <w:bCs/>
          <w:sz w:val="22"/>
          <w:szCs w:val="22"/>
        </w:rPr>
        <w:t>.</w:t>
      </w:r>
      <w:r w:rsidRPr="00B9182C">
        <w:rPr>
          <w:sz w:val="22"/>
          <w:szCs w:val="22"/>
        </w:rPr>
        <w:t xml:space="preserve"> Банк подає інформацію до Кредитного реєстру НБУ щодо Позичальника в об’ємі та обсязі, передбачених ст. 67-1 Закону України «Про банки і банківську діяльність» та поширює інформацію, що складає кредитну історію Позичальника </w:t>
      </w:r>
      <w:r w:rsidRPr="00B9182C">
        <w:rPr>
          <w:sz w:val="22"/>
          <w:szCs w:val="22"/>
          <w:shd w:val="clear" w:color="auto" w:fill="FFFFFF"/>
        </w:rPr>
        <w:t>через</w:t>
      </w:r>
      <w:r w:rsidRPr="00B9182C">
        <w:rPr>
          <w:b/>
          <w:sz w:val="22"/>
          <w:szCs w:val="22"/>
        </w:rPr>
        <w:t xml:space="preserve">________________________, </w:t>
      </w:r>
      <w:r w:rsidRPr="00B9182C">
        <w:rPr>
          <w:sz w:val="22"/>
          <w:szCs w:val="22"/>
        </w:rPr>
        <w:t xml:space="preserve"> яке зареєстроване за </w:t>
      </w:r>
    </w:p>
    <w:p w:rsidR="006210BE" w:rsidRPr="00B9182C" w:rsidRDefault="006210BE" w:rsidP="003A19A7">
      <w:pPr>
        <w:pStyle w:val="aa"/>
        <w:widowControl/>
        <w:tabs>
          <w:tab w:val="left" w:pos="0"/>
          <w:tab w:val="left" w:pos="284"/>
          <w:tab w:val="left" w:pos="709"/>
          <w:tab w:val="left" w:pos="851"/>
        </w:tabs>
        <w:adjustRightInd w:val="0"/>
        <w:spacing w:line="240" w:lineRule="auto"/>
        <w:ind w:left="0"/>
        <w:jc w:val="both"/>
        <w:rPr>
          <w:sz w:val="22"/>
          <w:szCs w:val="22"/>
        </w:rPr>
      </w:pPr>
      <w:r w:rsidRPr="00B9182C">
        <w:rPr>
          <w:sz w:val="22"/>
          <w:szCs w:val="22"/>
        </w:rPr>
        <w:tab/>
        <w:t xml:space="preserve">                                                         </w:t>
      </w:r>
      <w:r w:rsidR="008C53BC" w:rsidRPr="00B9182C">
        <w:rPr>
          <w:sz w:val="22"/>
          <w:szCs w:val="22"/>
          <w:lang w:val="ru-RU"/>
        </w:rPr>
        <w:t xml:space="preserve">                           </w:t>
      </w:r>
      <w:r w:rsidRPr="00B9182C">
        <w:rPr>
          <w:sz w:val="22"/>
          <w:szCs w:val="22"/>
        </w:rPr>
        <w:t xml:space="preserve">    </w:t>
      </w:r>
      <w:r w:rsidRPr="00B9182C">
        <w:rPr>
          <w:bCs/>
          <w:sz w:val="22"/>
          <w:szCs w:val="22"/>
        </w:rPr>
        <w:t>(назва бюро)</w:t>
      </w:r>
    </w:p>
    <w:p w:rsidR="006210BE" w:rsidRPr="00B9182C" w:rsidRDefault="006210BE" w:rsidP="003A19A7">
      <w:pPr>
        <w:pStyle w:val="aa"/>
        <w:widowControl/>
        <w:tabs>
          <w:tab w:val="left" w:pos="0"/>
          <w:tab w:val="left" w:pos="284"/>
          <w:tab w:val="left" w:pos="709"/>
          <w:tab w:val="left" w:pos="851"/>
        </w:tabs>
        <w:adjustRightInd w:val="0"/>
        <w:spacing w:line="240" w:lineRule="auto"/>
        <w:ind w:left="0"/>
        <w:jc w:val="both"/>
        <w:rPr>
          <w:sz w:val="22"/>
          <w:szCs w:val="22"/>
        </w:rPr>
      </w:pPr>
      <w:r w:rsidRPr="00B9182C">
        <w:rPr>
          <w:sz w:val="22"/>
          <w:szCs w:val="22"/>
        </w:rPr>
        <w:t>адресою:</w:t>
      </w:r>
      <w:r w:rsidRPr="00B9182C">
        <w:rPr>
          <w:sz w:val="22"/>
          <w:szCs w:val="22"/>
          <w:shd w:val="clear" w:color="auto" w:fill="FFFFFF"/>
        </w:rPr>
        <w:t xml:space="preserve"> __________________________.</w:t>
      </w:r>
    </w:p>
    <w:p w:rsidR="006210BE" w:rsidRPr="00B9182C" w:rsidRDefault="006210BE" w:rsidP="003A19A7">
      <w:pPr>
        <w:pStyle w:val="aa"/>
        <w:widowControl/>
        <w:tabs>
          <w:tab w:val="left" w:pos="0"/>
          <w:tab w:val="left" w:pos="284"/>
          <w:tab w:val="left" w:pos="709"/>
          <w:tab w:val="left" w:pos="851"/>
        </w:tabs>
        <w:adjustRightInd w:val="0"/>
        <w:spacing w:line="240" w:lineRule="auto"/>
        <w:ind w:left="0"/>
        <w:jc w:val="both"/>
        <w:rPr>
          <w:sz w:val="22"/>
          <w:szCs w:val="22"/>
        </w:rPr>
      </w:pPr>
      <w:r w:rsidRPr="00B9182C">
        <w:rPr>
          <w:bCs/>
          <w:sz w:val="22"/>
          <w:szCs w:val="22"/>
        </w:rPr>
        <w:t xml:space="preserve">                                  (адреса бюро)</w:t>
      </w:r>
    </w:p>
    <w:p w:rsidR="006210BE" w:rsidRPr="00B9182C" w:rsidRDefault="006210BE" w:rsidP="003A19A7">
      <w:pPr>
        <w:pStyle w:val="aa"/>
        <w:widowControl/>
        <w:tabs>
          <w:tab w:val="left" w:pos="851"/>
        </w:tabs>
        <w:adjustRightInd w:val="0"/>
        <w:spacing w:line="240" w:lineRule="auto"/>
        <w:ind w:left="0"/>
        <w:jc w:val="both"/>
        <w:rPr>
          <w:sz w:val="22"/>
          <w:szCs w:val="22"/>
        </w:rPr>
      </w:pPr>
      <w:r w:rsidRPr="00B9182C">
        <w:rPr>
          <w:b/>
          <w:sz w:val="22"/>
          <w:szCs w:val="22"/>
        </w:rPr>
        <w:t xml:space="preserve"> 7</w:t>
      </w:r>
      <w:r w:rsidRPr="00B9182C">
        <w:rPr>
          <w:b/>
          <w:bCs/>
          <w:sz w:val="22"/>
          <w:szCs w:val="22"/>
        </w:rPr>
        <w:t>.3</w:t>
      </w:r>
      <w:r w:rsidRPr="00B9182C">
        <w:rPr>
          <w:bCs/>
          <w:sz w:val="22"/>
          <w:szCs w:val="22"/>
        </w:rPr>
        <w:t xml:space="preserve">. </w:t>
      </w:r>
      <w:r w:rsidRPr="00B9182C">
        <w:rPr>
          <w:sz w:val="22"/>
          <w:szCs w:val="22"/>
        </w:rPr>
        <w:t>Підписанням цього договору, Позичальник надав згоду Банку на здійснення Банком дій з наданими ним персональними даними, у т.ч. на їх обробку, передачу третім особам та використання для фінансово-господарської діяльності Банку відповідно до чинного законодавства України, та підтверджує, що ознайомлений зі своїми правами, що надані Законом України «Про захист персональних даних».</w:t>
      </w:r>
    </w:p>
    <w:p w:rsidR="006210BE" w:rsidRPr="00B9182C" w:rsidRDefault="006210BE" w:rsidP="003A19A7">
      <w:pPr>
        <w:pStyle w:val="ab"/>
        <w:spacing w:before="0" w:after="0" w:line="17" w:lineRule="atLeast"/>
        <w:jc w:val="both"/>
        <w:rPr>
          <w:sz w:val="22"/>
          <w:szCs w:val="22"/>
          <w:lang w:val="uk-UA"/>
        </w:rPr>
      </w:pPr>
      <w:r w:rsidRPr="00B9182C">
        <w:rPr>
          <w:b/>
          <w:sz w:val="22"/>
          <w:szCs w:val="22"/>
          <w:lang w:val="uk-UA"/>
        </w:rPr>
        <w:t xml:space="preserve"> 7.4.</w:t>
      </w:r>
      <w:r w:rsidRPr="00B9182C">
        <w:rPr>
          <w:sz w:val="22"/>
          <w:szCs w:val="22"/>
          <w:lang w:val="uk-UA"/>
        </w:rPr>
        <w:t xml:space="preserve"> Сторона договору, що порушила зобов’язання,  звільняється від відповідальності за порушення зобов’язання по цьому договору, якщо вона доведе, що це порушення сталося внаслідок форс-мажорних обставин (обставини непереборної сили), що засвідчується Торгово-промисловою палатою </w:t>
      </w:r>
      <w:r w:rsidRPr="00B9182C">
        <w:rPr>
          <w:sz w:val="22"/>
          <w:szCs w:val="22"/>
        </w:rPr>
        <w:t>України   або уповноваженими нею торгово-промисловими палатами.</w:t>
      </w:r>
    </w:p>
    <w:p w:rsidR="006210BE" w:rsidRPr="00B9182C" w:rsidRDefault="006210BE" w:rsidP="002003B7">
      <w:pPr>
        <w:pStyle w:val="ab"/>
        <w:tabs>
          <w:tab w:val="left" w:pos="709"/>
        </w:tabs>
        <w:spacing w:before="0" w:after="0" w:line="17" w:lineRule="atLeast"/>
        <w:jc w:val="both"/>
        <w:rPr>
          <w:sz w:val="22"/>
          <w:szCs w:val="22"/>
          <w:lang w:val="uk-UA"/>
        </w:rPr>
      </w:pPr>
      <w:r w:rsidRPr="00B9182C">
        <w:rPr>
          <w:b/>
          <w:sz w:val="22"/>
          <w:szCs w:val="22"/>
          <w:lang w:val="uk-UA"/>
        </w:rPr>
        <w:t>7.</w:t>
      </w:r>
      <w:r w:rsidR="002003B7" w:rsidRPr="00B9182C">
        <w:rPr>
          <w:b/>
          <w:sz w:val="22"/>
          <w:szCs w:val="22"/>
        </w:rPr>
        <w:t>5</w:t>
      </w:r>
      <w:r w:rsidR="005F2981" w:rsidRPr="00B9182C">
        <w:rPr>
          <w:b/>
          <w:sz w:val="22"/>
          <w:szCs w:val="22"/>
          <w:lang w:val="uk-UA"/>
        </w:rPr>
        <w:t>.</w:t>
      </w:r>
      <w:r w:rsidRPr="00B9182C">
        <w:rPr>
          <w:b/>
          <w:sz w:val="22"/>
          <w:szCs w:val="22"/>
          <w:lang w:val="uk-UA"/>
        </w:rPr>
        <w:t xml:space="preserve"> </w:t>
      </w:r>
      <w:r w:rsidRPr="00B9182C">
        <w:rPr>
          <w:sz w:val="22"/>
          <w:szCs w:val="22"/>
          <w:lang w:val="uk-UA"/>
        </w:rPr>
        <w:t xml:space="preserve"> Банк надає за бажанням Позичальника інші додаткові послуги, що безпосередньо пов’язані з обслуговуванням договору, за умови оплати Позичальником такої додаткової послуги Банку  відповідно до Тарифів, які діють у Банку на день звернення Позичальника  до Банку з метою отримання відповідної додаткової послуги.</w:t>
      </w:r>
    </w:p>
    <w:p w:rsidR="006210BE" w:rsidRPr="00B9182C" w:rsidRDefault="006210BE" w:rsidP="003A19A7">
      <w:pPr>
        <w:tabs>
          <w:tab w:val="left" w:pos="0"/>
          <w:tab w:val="left" w:pos="540"/>
          <w:tab w:val="left" w:pos="720"/>
          <w:tab w:val="left" w:pos="900"/>
        </w:tabs>
        <w:jc w:val="both"/>
        <w:rPr>
          <w:sz w:val="22"/>
          <w:szCs w:val="22"/>
        </w:rPr>
      </w:pPr>
      <w:r w:rsidRPr="00B9182C">
        <w:rPr>
          <w:sz w:val="22"/>
          <w:szCs w:val="22"/>
          <w:lang w:val="uk-UA"/>
        </w:rPr>
        <w:t xml:space="preserve">   </w:t>
      </w:r>
      <w:r w:rsidR="008C53BC" w:rsidRPr="00B9182C">
        <w:rPr>
          <w:sz w:val="22"/>
          <w:szCs w:val="22"/>
        </w:rPr>
        <w:t xml:space="preserve">   </w:t>
      </w:r>
      <w:r w:rsidRPr="00B9182C">
        <w:rPr>
          <w:sz w:val="22"/>
          <w:szCs w:val="22"/>
          <w:lang w:val="uk-UA"/>
        </w:rPr>
        <w:t xml:space="preserve"> </w:t>
      </w:r>
      <w:r w:rsidRPr="00B9182C">
        <w:rPr>
          <w:sz w:val="22"/>
          <w:szCs w:val="22"/>
        </w:rPr>
        <w:t xml:space="preserve">Тарифи  за послуги, що надаються Банком протягом дії договору можуть бути змінені Банком. Банк інформує Позичальника про діючі тарифи, внесення змін та/або доповнень до них, шляхом розміщення відповідної інформації на дошках оголошень </w:t>
      </w:r>
      <w:proofErr w:type="gramStart"/>
      <w:r w:rsidRPr="00B9182C">
        <w:rPr>
          <w:sz w:val="22"/>
          <w:szCs w:val="22"/>
        </w:rPr>
        <w:t>в</w:t>
      </w:r>
      <w:proofErr w:type="gramEnd"/>
      <w:r w:rsidRPr="00B9182C">
        <w:rPr>
          <w:sz w:val="22"/>
          <w:szCs w:val="22"/>
        </w:rPr>
        <w:t xml:space="preserve">  </w:t>
      </w:r>
      <w:proofErr w:type="gramStart"/>
      <w:r w:rsidRPr="00B9182C">
        <w:rPr>
          <w:sz w:val="22"/>
          <w:szCs w:val="22"/>
        </w:rPr>
        <w:t>прим</w:t>
      </w:r>
      <w:proofErr w:type="gramEnd"/>
      <w:r w:rsidRPr="00B9182C">
        <w:rPr>
          <w:sz w:val="22"/>
          <w:szCs w:val="22"/>
        </w:rPr>
        <w:t xml:space="preserve">іщеннях Банку та на вебсайті Банку </w:t>
      </w:r>
      <w:hyperlink r:id="rId16" w:history="1">
        <w:r w:rsidRPr="00B9182C">
          <w:rPr>
            <w:sz w:val="22"/>
            <w:szCs w:val="22"/>
          </w:rPr>
          <w:t>http://www.policombank.com</w:t>
        </w:r>
      </w:hyperlink>
      <w:r w:rsidRPr="00B9182C">
        <w:rPr>
          <w:sz w:val="22"/>
          <w:szCs w:val="22"/>
        </w:rPr>
        <w:t>.</w:t>
      </w:r>
    </w:p>
    <w:p w:rsidR="006210BE" w:rsidRPr="00B9182C" w:rsidRDefault="006210BE" w:rsidP="003A19A7">
      <w:pPr>
        <w:pStyle w:val="ab"/>
        <w:tabs>
          <w:tab w:val="left" w:pos="709"/>
        </w:tabs>
        <w:spacing w:before="0" w:after="0" w:line="17" w:lineRule="atLeast"/>
        <w:jc w:val="both"/>
        <w:rPr>
          <w:sz w:val="22"/>
          <w:szCs w:val="22"/>
          <w:lang w:val="uk-UA"/>
        </w:rPr>
      </w:pPr>
      <w:r w:rsidRPr="00B9182C">
        <w:rPr>
          <w:b/>
          <w:sz w:val="22"/>
          <w:szCs w:val="22"/>
          <w:lang w:val="uk-UA"/>
        </w:rPr>
        <w:t>7.</w:t>
      </w:r>
      <w:r w:rsidR="002003B7" w:rsidRPr="00B9182C">
        <w:rPr>
          <w:b/>
          <w:sz w:val="22"/>
          <w:szCs w:val="22"/>
        </w:rPr>
        <w:t>6</w:t>
      </w:r>
      <w:r w:rsidRPr="00B9182C">
        <w:rPr>
          <w:b/>
          <w:sz w:val="22"/>
          <w:szCs w:val="22"/>
          <w:lang w:val="uk-UA"/>
        </w:rPr>
        <w:t>.</w:t>
      </w:r>
      <w:r w:rsidRPr="00B9182C">
        <w:rPr>
          <w:sz w:val="22"/>
          <w:szCs w:val="22"/>
          <w:lang w:val="uk-UA"/>
        </w:rPr>
        <w:t xml:space="preserve"> Вартість супровідних послуг третіх осіб (за наявності) встановлюється і змінюється виключно третіми особами, які надають ці послуги.</w:t>
      </w:r>
    </w:p>
    <w:p w:rsidR="006210BE" w:rsidRPr="00B9182C" w:rsidRDefault="006210BE" w:rsidP="003A19A7">
      <w:pPr>
        <w:tabs>
          <w:tab w:val="left" w:pos="0"/>
          <w:tab w:val="left" w:pos="709"/>
        </w:tabs>
        <w:jc w:val="both"/>
        <w:rPr>
          <w:snapToGrid w:val="0"/>
          <w:sz w:val="22"/>
          <w:szCs w:val="22"/>
          <w:lang w:val="uk-UA"/>
        </w:rPr>
      </w:pPr>
      <w:r w:rsidRPr="00B9182C">
        <w:rPr>
          <w:b/>
          <w:sz w:val="22"/>
          <w:szCs w:val="22"/>
          <w:lang w:val="uk-UA"/>
        </w:rPr>
        <w:t>7.</w:t>
      </w:r>
      <w:r w:rsidR="002003B7" w:rsidRPr="00B9182C">
        <w:rPr>
          <w:b/>
          <w:sz w:val="22"/>
          <w:szCs w:val="22"/>
        </w:rPr>
        <w:t>7</w:t>
      </w:r>
      <w:r w:rsidR="005F2981" w:rsidRPr="00B9182C">
        <w:rPr>
          <w:b/>
          <w:sz w:val="22"/>
          <w:szCs w:val="22"/>
          <w:lang w:val="uk-UA"/>
        </w:rPr>
        <w:t xml:space="preserve">. </w:t>
      </w:r>
      <w:r w:rsidRPr="00B9182C">
        <w:rPr>
          <w:sz w:val="22"/>
          <w:szCs w:val="22"/>
        </w:rPr>
        <w:t xml:space="preserve"> </w:t>
      </w:r>
      <w:proofErr w:type="gramStart"/>
      <w:r w:rsidRPr="00B9182C">
        <w:rPr>
          <w:sz w:val="22"/>
          <w:szCs w:val="22"/>
        </w:rPr>
        <w:t xml:space="preserve">Інформація про  порядок звернення Позичальника до Банку з питань виконання Сторонами умов договору  та  інформація про уповноважені державні органи, до яких відповідно до законодавства України має право звернутися Позичальник з питань захисту прав споживачів фінансових послуг, розміщена на </w:t>
      </w:r>
      <w:r w:rsidRPr="00B9182C">
        <w:rPr>
          <w:sz w:val="22"/>
          <w:szCs w:val="22"/>
          <w:lang w:val="uk-UA"/>
        </w:rPr>
        <w:t>веб</w:t>
      </w:r>
      <w:r w:rsidRPr="00B9182C">
        <w:rPr>
          <w:sz w:val="22"/>
          <w:szCs w:val="22"/>
        </w:rPr>
        <w:t xml:space="preserve">сайті Банку </w:t>
      </w:r>
      <w:hyperlink r:id="rId17" w:history="1">
        <w:r w:rsidRPr="00B9182C">
          <w:rPr>
            <w:sz w:val="22"/>
            <w:szCs w:val="22"/>
          </w:rPr>
          <w:t>http://www.policombank.com</w:t>
        </w:r>
      </w:hyperlink>
      <w:r w:rsidRPr="00B9182C">
        <w:rPr>
          <w:sz w:val="22"/>
          <w:szCs w:val="22"/>
        </w:rPr>
        <w:t xml:space="preserve"> у розділі «Звернення клієнтів». </w:t>
      </w:r>
      <w:proofErr w:type="gramEnd"/>
    </w:p>
    <w:p w:rsidR="006210BE" w:rsidRPr="00B9182C" w:rsidRDefault="006210BE" w:rsidP="003A19A7">
      <w:pPr>
        <w:tabs>
          <w:tab w:val="left" w:pos="0"/>
          <w:tab w:val="left" w:pos="709"/>
        </w:tabs>
        <w:jc w:val="both"/>
        <w:rPr>
          <w:sz w:val="22"/>
          <w:szCs w:val="22"/>
          <w:shd w:val="clear" w:color="auto" w:fill="FFFFFF"/>
          <w:lang w:val="uk-UA"/>
        </w:rPr>
      </w:pPr>
      <w:r w:rsidRPr="00B9182C">
        <w:rPr>
          <w:b/>
          <w:sz w:val="22"/>
          <w:szCs w:val="22"/>
          <w:lang w:val="uk-UA"/>
        </w:rPr>
        <w:t>7.</w:t>
      </w:r>
      <w:r w:rsidR="002003B7" w:rsidRPr="00B9182C">
        <w:rPr>
          <w:b/>
          <w:sz w:val="22"/>
          <w:szCs w:val="22"/>
        </w:rPr>
        <w:t>8</w:t>
      </w:r>
      <w:r w:rsidRPr="00B9182C">
        <w:rPr>
          <w:b/>
          <w:sz w:val="22"/>
          <w:szCs w:val="22"/>
          <w:lang w:val="uk-UA"/>
        </w:rPr>
        <w:t>.</w:t>
      </w:r>
      <w:r w:rsidRPr="00B9182C">
        <w:rPr>
          <w:sz w:val="22"/>
          <w:szCs w:val="22"/>
          <w:lang w:val="uk-UA"/>
        </w:rPr>
        <w:t xml:space="preserve"> </w:t>
      </w:r>
      <w:r w:rsidR="008C53BC" w:rsidRPr="00B9182C">
        <w:rPr>
          <w:sz w:val="22"/>
          <w:szCs w:val="22"/>
        </w:rPr>
        <w:t>Б</w:t>
      </w:r>
      <w:r w:rsidRPr="00B9182C">
        <w:rPr>
          <w:sz w:val="22"/>
          <w:szCs w:val="22"/>
        </w:rPr>
        <w:t xml:space="preserve">анку </w:t>
      </w:r>
      <w:r w:rsidRPr="00B9182C">
        <w:rPr>
          <w:sz w:val="22"/>
          <w:szCs w:val="22"/>
          <w:shd w:val="clear" w:color="auto" w:fill="FFFFFF"/>
        </w:rPr>
        <w:t>заборонено повідомляти інформацію про укладення Позичальником договору про споживчий кредит, його умови, стан виконання, наявність простроченої заборгованості та її розмі</w:t>
      </w:r>
      <w:proofErr w:type="gramStart"/>
      <w:r w:rsidRPr="00B9182C">
        <w:rPr>
          <w:sz w:val="22"/>
          <w:szCs w:val="22"/>
          <w:shd w:val="clear" w:color="auto" w:fill="FFFFFF"/>
        </w:rPr>
        <w:t>р</w:t>
      </w:r>
      <w:proofErr w:type="gramEnd"/>
      <w:r w:rsidRPr="00B9182C">
        <w:rPr>
          <w:sz w:val="22"/>
          <w:szCs w:val="22"/>
          <w:shd w:val="clear" w:color="auto" w:fill="FFFFFF"/>
        </w:rPr>
        <w:t xml:space="preserve"> особам, які не є стороною цього договору. Така заборона не поширюється на випадки повідомлення зазначеної інформації треті</w:t>
      </w:r>
      <w:proofErr w:type="gramStart"/>
      <w:r w:rsidRPr="00B9182C">
        <w:rPr>
          <w:sz w:val="22"/>
          <w:szCs w:val="22"/>
          <w:shd w:val="clear" w:color="auto" w:fill="FFFFFF"/>
        </w:rPr>
        <w:t>м</w:t>
      </w:r>
      <w:proofErr w:type="gramEnd"/>
      <w:r w:rsidRPr="00B9182C">
        <w:rPr>
          <w:sz w:val="22"/>
          <w:szCs w:val="22"/>
          <w:shd w:val="clear" w:color="auto" w:fill="FFFFFF"/>
        </w:rPr>
        <w:t xml:space="preserve"> особам, взаємодія з якими передбачена договором про споживчий кредит та які надали згоду на таку взаємодію.</w:t>
      </w:r>
    </w:p>
    <w:p w:rsidR="006210BE" w:rsidRPr="00B9182C" w:rsidRDefault="006210BE" w:rsidP="003A19A7">
      <w:pPr>
        <w:tabs>
          <w:tab w:val="left" w:pos="0"/>
          <w:tab w:val="left" w:pos="709"/>
        </w:tabs>
        <w:jc w:val="center"/>
        <w:rPr>
          <w:b/>
          <w:bCs/>
          <w:i/>
          <w:iCs/>
          <w:sz w:val="22"/>
          <w:szCs w:val="22"/>
        </w:rPr>
      </w:pPr>
      <w:r w:rsidRPr="00B9182C">
        <w:rPr>
          <w:b/>
          <w:bCs/>
          <w:i/>
          <w:iCs/>
          <w:sz w:val="22"/>
          <w:szCs w:val="22"/>
          <w:lang w:val="uk-UA"/>
        </w:rPr>
        <w:t>8</w:t>
      </w:r>
      <w:r w:rsidRPr="00B9182C">
        <w:rPr>
          <w:b/>
          <w:bCs/>
          <w:i/>
          <w:iCs/>
          <w:sz w:val="22"/>
          <w:szCs w:val="22"/>
        </w:rPr>
        <w:t>. СТРОК ДІЇ ДОГОВОРУ ТА ПОРЯДОК ЗМІН ДОГОВОРУ</w:t>
      </w:r>
    </w:p>
    <w:p w:rsidR="006210BE" w:rsidRPr="00B9182C" w:rsidRDefault="006210BE" w:rsidP="008C53BC">
      <w:pPr>
        <w:pStyle w:val="a5"/>
        <w:tabs>
          <w:tab w:val="left" w:pos="500"/>
        </w:tabs>
        <w:spacing w:after="0"/>
        <w:ind w:right="40"/>
        <w:jc w:val="both"/>
        <w:rPr>
          <w:sz w:val="22"/>
          <w:szCs w:val="22"/>
        </w:rPr>
      </w:pPr>
      <w:r w:rsidRPr="00B9182C">
        <w:rPr>
          <w:b/>
          <w:bCs/>
          <w:sz w:val="22"/>
          <w:szCs w:val="22"/>
          <w:lang w:val="uk-UA"/>
        </w:rPr>
        <w:t>8</w:t>
      </w:r>
      <w:r w:rsidRPr="00B9182C">
        <w:rPr>
          <w:b/>
          <w:bCs/>
          <w:sz w:val="22"/>
          <w:szCs w:val="22"/>
        </w:rPr>
        <w:t>.1</w:t>
      </w:r>
      <w:r w:rsidRPr="00B9182C">
        <w:rPr>
          <w:sz w:val="22"/>
          <w:szCs w:val="22"/>
        </w:rPr>
        <w:t>. Цей догові</w:t>
      </w:r>
      <w:proofErr w:type="gramStart"/>
      <w:r w:rsidRPr="00B9182C">
        <w:rPr>
          <w:sz w:val="22"/>
          <w:szCs w:val="22"/>
        </w:rPr>
        <w:t>р</w:t>
      </w:r>
      <w:proofErr w:type="gramEnd"/>
      <w:r w:rsidRPr="00B9182C">
        <w:rPr>
          <w:sz w:val="22"/>
          <w:szCs w:val="22"/>
        </w:rPr>
        <w:t xml:space="preserve"> набирає чинності з дати видачі Банком кредиту Позичальнику і діє до повного виконання Сторонами своїх зобов’язань за договором.</w:t>
      </w:r>
    </w:p>
    <w:p w:rsidR="006210BE" w:rsidRPr="00B9182C" w:rsidRDefault="006210BE" w:rsidP="008C53BC">
      <w:pPr>
        <w:pStyle w:val="a5"/>
        <w:spacing w:after="0"/>
        <w:ind w:right="40"/>
        <w:jc w:val="both"/>
        <w:rPr>
          <w:sz w:val="22"/>
          <w:szCs w:val="22"/>
        </w:rPr>
      </w:pPr>
      <w:r w:rsidRPr="00B9182C">
        <w:rPr>
          <w:b/>
          <w:bCs/>
          <w:sz w:val="22"/>
          <w:szCs w:val="22"/>
          <w:lang w:val="uk-UA"/>
        </w:rPr>
        <w:t>8</w:t>
      </w:r>
      <w:r w:rsidRPr="00B9182C">
        <w:rPr>
          <w:b/>
          <w:bCs/>
          <w:sz w:val="22"/>
          <w:szCs w:val="22"/>
        </w:rPr>
        <w:t>.2.</w:t>
      </w:r>
      <w:r w:rsidRPr="00B9182C">
        <w:rPr>
          <w:sz w:val="22"/>
          <w:szCs w:val="22"/>
        </w:rPr>
        <w:t xml:space="preserve"> Внесення змін до цього договору відбувається за взаємною згодою сторін, яка </w:t>
      </w:r>
      <w:proofErr w:type="gramStart"/>
      <w:r w:rsidRPr="00B9182C">
        <w:rPr>
          <w:sz w:val="22"/>
          <w:szCs w:val="22"/>
        </w:rPr>
        <w:t>оформляється</w:t>
      </w:r>
      <w:proofErr w:type="gramEnd"/>
      <w:r w:rsidRPr="00B9182C">
        <w:rPr>
          <w:sz w:val="22"/>
          <w:szCs w:val="22"/>
        </w:rPr>
        <w:t xml:space="preserve"> додатковою угодою.</w:t>
      </w:r>
    </w:p>
    <w:p w:rsidR="006210BE" w:rsidRPr="00B9182C" w:rsidRDefault="006210BE" w:rsidP="008C53BC">
      <w:pPr>
        <w:pStyle w:val="a5"/>
        <w:spacing w:after="0"/>
        <w:ind w:right="40"/>
        <w:jc w:val="both"/>
        <w:rPr>
          <w:b/>
          <w:bCs/>
          <w:iCs/>
          <w:sz w:val="22"/>
          <w:szCs w:val="22"/>
        </w:rPr>
      </w:pPr>
      <w:r w:rsidRPr="00B9182C">
        <w:rPr>
          <w:sz w:val="22"/>
          <w:szCs w:val="22"/>
        </w:rPr>
        <w:lastRenderedPageBreak/>
        <w:t>Догові</w:t>
      </w:r>
      <w:proofErr w:type="gramStart"/>
      <w:r w:rsidRPr="00B9182C">
        <w:rPr>
          <w:sz w:val="22"/>
          <w:szCs w:val="22"/>
        </w:rPr>
        <w:t>р</w:t>
      </w:r>
      <w:proofErr w:type="gramEnd"/>
      <w:r w:rsidRPr="00B9182C">
        <w:rPr>
          <w:sz w:val="22"/>
          <w:szCs w:val="22"/>
        </w:rPr>
        <w:t xml:space="preserve"> складений в двох примірниках, що мають однакову юридичну силу, по одному примірнику для кожної із Сторін. </w:t>
      </w:r>
    </w:p>
    <w:p w:rsidR="006210BE" w:rsidRPr="00B9182C" w:rsidRDefault="005F2981" w:rsidP="002003B7">
      <w:pPr>
        <w:ind w:right="40"/>
        <w:jc w:val="center"/>
        <w:rPr>
          <w:b/>
          <w:bCs/>
          <w:i/>
          <w:iCs/>
          <w:sz w:val="22"/>
          <w:szCs w:val="22"/>
        </w:rPr>
      </w:pPr>
      <w:r w:rsidRPr="00B9182C">
        <w:rPr>
          <w:b/>
          <w:bCs/>
          <w:i/>
          <w:iCs/>
          <w:sz w:val="22"/>
          <w:szCs w:val="22"/>
          <w:lang w:val="uk-UA"/>
        </w:rPr>
        <w:t>9</w:t>
      </w:r>
      <w:r w:rsidR="006210BE" w:rsidRPr="00B9182C">
        <w:rPr>
          <w:b/>
          <w:bCs/>
          <w:i/>
          <w:iCs/>
          <w:sz w:val="22"/>
          <w:szCs w:val="22"/>
        </w:rPr>
        <w:t xml:space="preserve">. РЕКВІЗИТИ ТА </w:t>
      </w:r>
      <w:proofErr w:type="gramStart"/>
      <w:r w:rsidR="006210BE" w:rsidRPr="00B9182C">
        <w:rPr>
          <w:b/>
          <w:bCs/>
          <w:i/>
          <w:iCs/>
          <w:sz w:val="22"/>
          <w:szCs w:val="22"/>
        </w:rPr>
        <w:t>П</w:t>
      </w:r>
      <w:proofErr w:type="gramEnd"/>
      <w:r w:rsidR="006210BE" w:rsidRPr="00B9182C">
        <w:rPr>
          <w:b/>
          <w:bCs/>
          <w:i/>
          <w:iCs/>
          <w:sz w:val="22"/>
          <w:szCs w:val="22"/>
        </w:rPr>
        <w:t>ІДПИСИ СТОРІН</w:t>
      </w:r>
    </w:p>
    <w:tbl>
      <w:tblPr>
        <w:tblW w:w="10005" w:type="dxa"/>
        <w:tblInd w:w="108" w:type="dxa"/>
        <w:tblLayout w:type="fixed"/>
        <w:tblLook w:val="0000"/>
      </w:tblPr>
      <w:tblGrid>
        <w:gridCol w:w="5303"/>
        <w:gridCol w:w="4702"/>
      </w:tblGrid>
      <w:tr w:rsidR="006210BE" w:rsidRPr="00B9182C" w:rsidTr="0087298B">
        <w:trPr>
          <w:cantSplit/>
          <w:trHeight w:val="265"/>
        </w:trPr>
        <w:tc>
          <w:tcPr>
            <w:tcW w:w="5303" w:type="dxa"/>
            <w:vAlign w:val="center"/>
          </w:tcPr>
          <w:p w:rsidR="006210BE" w:rsidRPr="00B9182C" w:rsidRDefault="006210BE" w:rsidP="003A19A7">
            <w:pPr>
              <w:rPr>
                <w:b/>
                <w:bCs/>
              </w:rPr>
            </w:pPr>
            <w:r w:rsidRPr="00B9182C">
              <w:rPr>
                <w:b/>
                <w:bCs/>
                <w:sz w:val="22"/>
                <w:szCs w:val="22"/>
              </w:rPr>
              <w:t>Банк</w:t>
            </w:r>
          </w:p>
        </w:tc>
        <w:tc>
          <w:tcPr>
            <w:tcW w:w="4702" w:type="dxa"/>
            <w:vAlign w:val="center"/>
          </w:tcPr>
          <w:p w:rsidR="006210BE" w:rsidRPr="00B9182C" w:rsidRDefault="006210BE" w:rsidP="003A19A7">
            <w:pPr>
              <w:pStyle w:val="2"/>
              <w:rPr>
                <w:rFonts w:ascii="Times New Roman" w:hAnsi="Times New Roman"/>
                <w:i w:val="0"/>
                <w:sz w:val="22"/>
                <w:szCs w:val="22"/>
                <w:lang w:val="uk-UA"/>
              </w:rPr>
            </w:pPr>
            <w:r w:rsidRPr="00B9182C">
              <w:rPr>
                <w:rFonts w:ascii="Times New Roman" w:hAnsi="Times New Roman"/>
                <w:i w:val="0"/>
                <w:sz w:val="22"/>
                <w:szCs w:val="22"/>
                <w:lang w:val="uk-UA"/>
              </w:rPr>
              <w:t>Позичальник</w:t>
            </w:r>
          </w:p>
        </w:tc>
      </w:tr>
      <w:tr w:rsidR="006210BE" w:rsidRPr="00B9182C" w:rsidTr="0087298B">
        <w:tblPrEx>
          <w:tblLook w:val="04A0"/>
        </w:tblPrEx>
        <w:trPr>
          <w:cantSplit/>
          <w:trHeight w:val="1860"/>
        </w:trPr>
        <w:tc>
          <w:tcPr>
            <w:tcW w:w="5303" w:type="dxa"/>
            <w:vMerge w:val="restart"/>
            <w:hideMark/>
          </w:tcPr>
          <w:p w:rsidR="006210BE" w:rsidRPr="00B9182C" w:rsidRDefault="006210BE" w:rsidP="003A19A7">
            <w:pPr>
              <w:jc w:val="both"/>
              <w:rPr>
                <w:b/>
              </w:rPr>
            </w:pPr>
            <w:r w:rsidRPr="00B9182C">
              <w:rPr>
                <w:b/>
                <w:sz w:val="22"/>
                <w:szCs w:val="22"/>
              </w:rPr>
              <w:t>Полікомбанк</w:t>
            </w:r>
          </w:p>
          <w:p w:rsidR="006210BE" w:rsidRPr="00B9182C" w:rsidRDefault="006210BE" w:rsidP="003A19A7">
            <w:pPr>
              <w:jc w:val="both"/>
            </w:pPr>
            <w:r w:rsidRPr="00B9182C">
              <w:rPr>
                <w:sz w:val="22"/>
                <w:szCs w:val="22"/>
              </w:rPr>
              <w:t>14013, м. Чернігів, вул. О. Молодчого, 46</w:t>
            </w:r>
          </w:p>
          <w:p w:rsidR="006210BE" w:rsidRPr="00B9182C" w:rsidRDefault="006210BE" w:rsidP="003A19A7">
            <w:pPr>
              <w:jc w:val="both"/>
            </w:pPr>
            <w:r w:rsidRPr="00B9182C">
              <w:rPr>
                <w:sz w:val="22"/>
                <w:szCs w:val="22"/>
              </w:rPr>
              <w:t>Код банку 353100</w:t>
            </w:r>
          </w:p>
          <w:p w:rsidR="006210BE" w:rsidRPr="00B9182C" w:rsidRDefault="006210BE" w:rsidP="003A19A7">
            <w:pPr>
              <w:jc w:val="both"/>
            </w:pPr>
            <w:r w:rsidRPr="00B9182C">
              <w:rPr>
                <w:sz w:val="22"/>
                <w:szCs w:val="22"/>
              </w:rPr>
              <w:t>Кор. рах. в Національному банку України,</w:t>
            </w:r>
          </w:p>
          <w:p w:rsidR="006210BE" w:rsidRPr="00B9182C" w:rsidRDefault="006210BE" w:rsidP="003A19A7">
            <w:r w:rsidRPr="00B9182C">
              <w:rPr>
                <w:sz w:val="22"/>
                <w:szCs w:val="22"/>
              </w:rPr>
              <w:t>IBAN UA073000010000032007109201026,</w:t>
            </w:r>
          </w:p>
          <w:p w:rsidR="006210BE" w:rsidRPr="00B9182C" w:rsidRDefault="006210BE" w:rsidP="003A19A7">
            <w:pPr>
              <w:jc w:val="both"/>
            </w:pPr>
            <w:r w:rsidRPr="00B9182C">
              <w:rPr>
                <w:sz w:val="22"/>
                <w:szCs w:val="22"/>
              </w:rPr>
              <w:t>код ЄДРПОУ 19356610.</w:t>
            </w:r>
          </w:p>
          <w:p w:rsidR="006210BE" w:rsidRPr="00B9182C" w:rsidRDefault="006210BE" w:rsidP="003A19A7">
            <w:pPr>
              <w:pStyle w:val="a7"/>
              <w:rPr>
                <w:rFonts w:ascii="Times New Roman" w:hAnsi="Times New Roman" w:cs="Times New Roman"/>
                <w:sz w:val="22"/>
                <w:szCs w:val="22"/>
                <w:lang w:val="uk-UA"/>
              </w:rPr>
            </w:pPr>
            <w:r w:rsidRPr="00B9182C">
              <w:rPr>
                <w:rFonts w:ascii="Times New Roman" w:hAnsi="Times New Roman" w:cs="Times New Roman"/>
                <w:sz w:val="22"/>
                <w:szCs w:val="22"/>
                <w:lang w:val="uk-UA"/>
              </w:rPr>
              <w:t>Телефон  (0462) 77-48-95</w:t>
            </w:r>
          </w:p>
          <w:p w:rsidR="006210BE" w:rsidRPr="00B9182C" w:rsidRDefault="006210BE" w:rsidP="003A19A7">
            <w:pPr>
              <w:pStyle w:val="a7"/>
              <w:rPr>
                <w:rFonts w:ascii="Times New Roman" w:hAnsi="Times New Roman" w:cs="Times New Roman"/>
                <w:sz w:val="22"/>
                <w:szCs w:val="22"/>
                <w:lang w:val="uk-UA"/>
              </w:rPr>
            </w:pPr>
            <w:r w:rsidRPr="00B9182C">
              <w:rPr>
                <w:rFonts w:ascii="Times New Roman" w:hAnsi="Times New Roman" w:cs="Times New Roman"/>
                <w:sz w:val="22"/>
                <w:szCs w:val="22"/>
                <w:lang w:val="uk-UA"/>
              </w:rPr>
              <w:t>Адреса для листування:</w:t>
            </w:r>
          </w:p>
          <w:p w:rsidR="006210BE" w:rsidRPr="00B9182C" w:rsidRDefault="006210BE" w:rsidP="003A19A7">
            <w:pPr>
              <w:jc w:val="both"/>
            </w:pPr>
            <w:r w:rsidRPr="00B9182C">
              <w:rPr>
                <w:sz w:val="22"/>
                <w:szCs w:val="22"/>
              </w:rPr>
              <w:t>14017, м. Чернігів, пр-т Перемоги, 39</w:t>
            </w:r>
          </w:p>
          <w:p w:rsidR="006210BE" w:rsidRPr="00B9182C" w:rsidRDefault="006210BE" w:rsidP="003A19A7">
            <w:pPr>
              <w:pStyle w:val="a7"/>
              <w:rPr>
                <w:rFonts w:ascii="Times New Roman" w:hAnsi="Times New Roman" w:cs="Times New Roman"/>
                <w:sz w:val="22"/>
                <w:szCs w:val="22"/>
              </w:rPr>
            </w:pPr>
          </w:p>
          <w:p w:rsidR="006210BE" w:rsidRPr="00B9182C" w:rsidRDefault="006210BE" w:rsidP="003A19A7">
            <w:r w:rsidRPr="00B9182C">
              <w:rPr>
                <w:b/>
                <w:bCs/>
                <w:sz w:val="22"/>
                <w:szCs w:val="22"/>
              </w:rPr>
              <w:t xml:space="preserve">Відділення </w:t>
            </w:r>
            <w:r w:rsidRPr="00B9182C">
              <w:rPr>
                <w:sz w:val="22"/>
                <w:szCs w:val="22"/>
              </w:rPr>
              <w:t>_________________________,</w:t>
            </w:r>
          </w:p>
          <w:p w:rsidR="006210BE" w:rsidRPr="00B9182C" w:rsidRDefault="006210BE" w:rsidP="003A19A7">
            <w:r w:rsidRPr="00B9182C">
              <w:rPr>
                <w:sz w:val="22"/>
                <w:szCs w:val="22"/>
              </w:rPr>
              <w:t>м.____________, вул._________________.</w:t>
            </w:r>
          </w:p>
          <w:p w:rsidR="006210BE" w:rsidRPr="00B9182C" w:rsidRDefault="006210BE" w:rsidP="003A19A7">
            <w:r w:rsidRPr="00B9182C">
              <w:rPr>
                <w:sz w:val="22"/>
                <w:szCs w:val="22"/>
              </w:rPr>
              <w:t>Телефон __________.</w:t>
            </w:r>
          </w:p>
          <w:p w:rsidR="006210BE" w:rsidRPr="00B9182C" w:rsidRDefault="006210BE" w:rsidP="003A19A7">
            <w:pPr>
              <w:rPr>
                <w:b/>
                <w:bCs/>
              </w:rPr>
            </w:pPr>
          </w:p>
          <w:p w:rsidR="006210BE" w:rsidRPr="00B9182C" w:rsidRDefault="006210BE" w:rsidP="003A19A7">
            <w:r w:rsidRPr="00B9182C">
              <w:rPr>
                <w:b/>
                <w:bCs/>
                <w:sz w:val="22"/>
                <w:szCs w:val="22"/>
              </w:rPr>
              <w:t>Посада</w:t>
            </w:r>
          </w:p>
        </w:tc>
        <w:tc>
          <w:tcPr>
            <w:tcW w:w="4702" w:type="dxa"/>
            <w:hideMark/>
          </w:tcPr>
          <w:p w:rsidR="006210BE" w:rsidRPr="00B9182C" w:rsidRDefault="006210BE" w:rsidP="003A19A7">
            <w:pPr>
              <w:pStyle w:val="a7"/>
              <w:ind w:right="-30"/>
              <w:rPr>
                <w:rFonts w:ascii="Times New Roman" w:hAnsi="Times New Roman" w:cs="Times New Roman"/>
                <w:sz w:val="22"/>
                <w:szCs w:val="22"/>
                <w:lang w:val="uk-UA"/>
              </w:rPr>
            </w:pPr>
            <w:r w:rsidRPr="00B9182C">
              <w:rPr>
                <w:rFonts w:ascii="Times New Roman" w:hAnsi="Times New Roman" w:cs="Times New Roman"/>
                <w:sz w:val="22"/>
                <w:szCs w:val="22"/>
                <w:lang w:val="uk-UA"/>
              </w:rPr>
              <w:t>ПІБ</w:t>
            </w:r>
          </w:p>
          <w:p w:rsidR="006210BE" w:rsidRPr="00B9182C" w:rsidRDefault="006210BE" w:rsidP="003A19A7">
            <w:pPr>
              <w:pStyle w:val="a7"/>
              <w:ind w:right="-30"/>
              <w:rPr>
                <w:rFonts w:ascii="Times New Roman" w:hAnsi="Times New Roman" w:cs="Times New Roman"/>
                <w:sz w:val="22"/>
                <w:szCs w:val="22"/>
                <w:lang w:val="uk-UA"/>
              </w:rPr>
            </w:pPr>
            <w:r w:rsidRPr="00B9182C">
              <w:rPr>
                <w:rFonts w:ascii="Times New Roman" w:hAnsi="Times New Roman" w:cs="Times New Roman"/>
                <w:sz w:val="22"/>
                <w:szCs w:val="22"/>
                <w:lang w:val="uk-UA"/>
              </w:rPr>
              <w:t>Паспорт громадянина України __________,</w:t>
            </w:r>
          </w:p>
          <w:p w:rsidR="006210BE" w:rsidRPr="00B9182C" w:rsidRDefault="006210BE" w:rsidP="003A19A7">
            <w:pPr>
              <w:pStyle w:val="a7"/>
              <w:ind w:right="-30"/>
              <w:rPr>
                <w:rFonts w:ascii="Times New Roman" w:hAnsi="Times New Roman" w:cs="Times New Roman"/>
                <w:sz w:val="22"/>
                <w:szCs w:val="22"/>
                <w:lang w:val="uk-UA"/>
              </w:rPr>
            </w:pPr>
            <w:r w:rsidRPr="00B9182C">
              <w:rPr>
                <w:rFonts w:ascii="Times New Roman" w:hAnsi="Times New Roman" w:cs="Times New Roman"/>
                <w:sz w:val="22"/>
                <w:szCs w:val="22"/>
                <w:lang w:val="uk-UA"/>
              </w:rPr>
              <w:t xml:space="preserve">виданий ________________________         ___.___._____ . </w:t>
            </w:r>
          </w:p>
          <w:p w:rsidR="006210BE" w:rsidRPr="00B9182C" w:rsidRDefault="006210BE" w:rsidP="003A19A7">
            <w:pPr>
              <w:pStyle w:val="a7"/>
              <w:ind w:right="-30"/>
              <w:rPr>
                <w:rFonts w:ascii="Times New Roman" w:hAnsi="Times New Roman" w:cs="Times New Roman"/>
                <w:sz w:val="22"/>
                <w:szCs w:val="22"/>
                <w:lang w:val="uk-UA"/>
              </w:rPr>
            </w:pPr>
            <w:r w:rsidRPr="00B9182C">
              <w:rPr>
                <w:rFonts w:ascii="Times New Roman" w:hAnsi="Times New Roman" w:cs="Times New Roman"/>
                <w:sz w:val="22"/>
                <w:szCs w:val="22"/>
                <w:lang w:val="uk-UA"/>
              </w:rPr>
              <w:t>Місце реєстрації: ________</w:t>
            </w:r>
          </w:p>
          <w:p w:rsidR="006210BE" w:rsidRPr="00B9182C" w:rsidRDefault="006210BE" w:rsidP="003A19A7">
            <w:pPr>
              <w:pStyle w:val="a7"/>
              <w:ind w:right="-30"/>
              <w:rPr>
                <w:rFonts w:ascii="Times New Roman" w:hAnsi="Times New Roman" w:cs="Times New Roman"/>
                <w:sz w:val="22"/>
                <w:szCs w:val="22"/>
                <w:lang w:val="uk-UA"/>
              </w:rPr>
            </w:pPr>
            <w:r w:rsidRPr="00B9182C">
              <w:rPr>
                <w:rFonts w:ascii="Times New Roman" w:hAnsi="Times New Roman" w:cs="Times New Roman"/>
                <w:sz w:val="22"/>
                <w:szCs w:val="22"/>
                <w:lang w:val="uk-UA"/>
              </w:rPr>
              <w:t>Місце проживання:__________________</w:t>
            </w:r>
          </w:p>
          <w:p w:rsidR="006210BE" w:rsidRPr="00B9182C" w:rsidRDefault="006210BE" w:rsidP="003A19A7">
            <w:pPr>
              <w:pStyle w:val="a7"/>
              <w:ind w:right="-30"/>
              <w:rPr>
                <w:rFonts w:ascii="Times New Roman" w:hAnsi="Times New Roman" w:cs="Times New Roman"/>
                <w:sz w:val="22"/>
                <w:szCs w:val="22"/>
                <w:lang w:val="uk-UA"/>
              </w:rPr>
            </w:pPr>
            <w:r w:rsidRPr="00B9182C">
              <w:rPr>
                <w:rFonts w:ascii="Times New Roman" w:hAnsi="Times New Roman" w:cs="Times New Roman"/>
                <w:sz w:val="22"/>
                <w:szCs w:val="22"/>
                <w:lang w:val="uk-UA"/>
              </w:rPr>
              <w:t xml:space="preserve">__________________________________ </w:t>
            </w:r>
          </w:p>
          <w:p w:rsidR="006210BE" w:rsidRPr="00B9182C" w:rsidRDefault="006210BE" w:rsidP="003A19A7">
            <w:pPr>
              <w:rPr>
                <w:b/>
                <w:bCs/>
              </w:rPr>
            </w:pPr>
            <w:r w:rsidRPr="00B9182C">
              <w:rPr>
                <w:sz w:val="22"/>
                <w:szCs w:val="22"/>
              </w:rPr>
              <w:t xml:space="preserve">Реєстраційний номер </w:t>
            </w:r>
            <w:proofErr w:type="gramStart"/>
            <w:r w:rsidRPr="00B9182C">
              <w:rPr>
                <w:sz w:val="22"/>
                <w:szCs w:val="22"/>
              </w:rPr>
              <w:t>обл</w:t>
            </w:r>
            <w:proofErr w:type="gramEnd"/>
            <w:r w:rsidRPr="00B9182C">
              <w:rPr>
                <w:sz w:val="22"/>
                <w:szCs w:val="22"/>
              </w:rPr>
              <w:t>ікової картки платника   податків _________.</w:t>
            </w:r>
          </w:p>
          <w:p w:rsidR="006210BE" w:rsidRPr="00B9182C" w:rsidRDefault="006210BE" w:rsidP="003A19A7">
            <w:pPr>
              <w:tabs>
                <w:tab w:val="left" w:pos="952"/>
              </w:tabs>
            </w:pPr>
            <w:r w:rsidRPr="00B9182C">
              <w:rPr>
                <w:sz w:val="22"/>
                <w:szCs w:val="22"/>
              </w:rPr>
              <w:t>Телефон _________.</w:t>
            </w:r>
          </w:p>
        </w:tc>
      </w:tr>
      <w:tr w:rsidR="006210BE" w:rsidRPr="00B9182C" w:rsidTr="0087298B">
        <w:tblPrEx>
          <w:tblLook w:val="04A0"/>
        </w:tblPrEx>
        <w:trPr>
          <w:cantSplit/>
          <w:trHeight w:val="298"/>
        </w:trPr>
        <w:tc>
          <w:tcPr>
            <w:tcW w:w="5303" w:type="dxa"/>
            <w:vMerge/>
            <w:vAlign w:val="center"/>
            <w:hideMark/>
          </w:tcPr>
          <w:p w:rsidR="006210BE" w:rsidRPr="00B9182C" w:rsidRDefault="006210BE" w:rsidP="003A19A7"/>
        </w:tc>
        <w:tc>
          <w:tcPr>
            <w:tcW w:w="4702" w:type="dxa"/>
            <w:vAlign w:val="center"/>
          </w:tcPr>
          <w:p w:rsidR="006210BE" w:rsidRPr="00B9182C" w:rsidRDefault="006210BE" w:rsidP="003A19A7"/>
        </w:tc>
      </w:tr>
      <w:tr w:rsidR="006210BE" w:rsidRPr="00B9182C" w:rsidTr="0087298B">
        <w:tblPrEx>
          <w:tblLook w:val="04A0"/>
        </w:tblPrEx>
        <w:trPr>
          <w:cantSplit/>
          <w:trHeight w:val="444"/>
        </w:trPr>
        <w:tc>
          <w:tcPr>
            <w:tcW w:w="5303" w:type="dxa"/>
            <w:vMerge/>
            <w:vAlign w:val="center"/>
            <w:hideMark/>
          </w:tcPr>
          <w:p w:rsidR="006210BE" w:rsidRPr="00B9182C" w:rsidRDefault="006210BE" w:rsidP="003A19A7"/>
        </w:tc>
        <w:tc>
          <w:tcPr>
            <w:tcW w:w="4702" w:type="dxa"/>
          </w:tcPr>
          <w:p w:rsidR="006210BE" w:rsidRPr="00B9182C" w:rsidRDefault="006210BE" w:rsidP="003A19A7">
            <w:pPr>
              <w:rPr>
                <w:b/>
                <w:bCs/>
              </w:rPr>
            </w:pPr>
          </w:p>
        </w:tc>
      </w:tr>
    </w:tbl>
    <w:p w:rsidR="006210BE" w:rsidRPr="00B9182C" w:rsidRDefault="006210BE" w:rsidP="003A19A7">
      <w:pPr>
        <w:rPr>
          <w:sz w:val="22"/>
          <w:szCs w:val="22"/>
        </w:rPr>
      </w:pPr>
      <w:r w:rsidRPr="00B9182C">
        <w:rPr>
          <w:sz w:val="22"/>
          <w:szCs w:val="22"/>
        </w:rPr>
        <w:t xml:space="preserve">    _______________   </w:t>
      </w:r>
      <w:proofErr w:type="gramStart"/>
      <w:r w:rsidRPr="00B9182C">
        <w:rPr>
          <w:b/>
          <w:bCs/>
          <w:sz w:val="22"/>
          <w:szCs w:val="22"/>
        </w:rPr>
        <w:t>П</w:t>
      </w:r>
      <w:proofErr w:type="gramEnd"/>
      <w:r w:rsidRPr="00B9182C">
        <w:rPr>
          <w:b/>
          <w:bCs/>
          <w:sz w:val="22"/>
          <w:szCs w:val="22"/>
        </w:rPr>
        <w:t>ІБ</w:t>
      </w:r>
      <w:r w:rsidRPr="00B9182C">
        <w:rPr>
          <w:sz w:val="22"/>
          <w:szCs w:val="22"/>
        </w:rPr>
        <w:t xml:space="preserve">                                                 _______________   </w:t>
      </w:r>
      <w:r w:rsidRPr="00B9182C">
        <w:rPr>
          <w:b/>
          <w:bCs/>
          <w:sz w:val="22"/>
          <w:szCs w:val="22"/>
        </w:rPr>
        <w:t>ПІБ</w:t>
      </w:r>
      <w:r w:rsidRPr="00B9182C">
        <w:rPr>
          <w:sz w:val="22"/>
          <w:szCs w:val="22"/>
        </w:rPr>
        <w:t xml:space="preserve">  </w:t>
      </w:r>
    </w:p>
    <w:p w:rsidR="006210BE" w:rsidRPr="00B9182C" w:rsidRDefault="006210BE" w:rsidP="003A19A7">
      <w:pPr>
        <w:rPr>
          <w:sz w:val="22"/>
          <w:szCs w:val="22"/>
          <w:lang w:val="uk-UA"/>
        </w:rPr>
      </w:pPr>
      <w:r w:rsidRPr="00B9182C">
        <w:rPr>
          <w:sz w:val="22"/>
          <w:szCs w:val="22"/>
        </w:rPr>
        <w:t xml:space="preserve">  (</w:t>
      </w:r>
      <w:proofErr w:type="gramStart"/>
      <w:r w:rsidRPr="00B9182C">
        <w:rPr>
          <w:sz w:val="22"/>
          <w:szCs w:val="22"/>
        </w:rPr>
        <w:t>п</w:t>
      </w:r>
      <w:proofErr w:type="gramEnd"/>
      <w:r w:rsidRPr="00B9182C">
        <w:rPr>
          <w:sz w:val="22"/>
          <w:szCs w:val="22"/>
        </w:rPr>
        <w:t>ідпис)</w:t>
      </w:r>
      <w:r w:rsidRPr="00B9182C">
        <w:rPr>
          <w:sz w:val="22"/>
          <w:szCs w:val="22"/>
        </w:rPr>
        <w:tab/>
        <w:t xml:space="preserve">   </w:t>
      </w:r>
      <w:r w:rsidRPr="00B9182C">
        <w:rPr>
          <w:sz w:val="22"/>
          <w:szCs w:val="22"/>
        </w:rPr>
        <w:tab/>
        <w:t xml:space="preserve">  </w:t>
      </w:r>
      <w:r w:rsidRPr="00B9182C">
        <w:rPr>
          <w:sz w:val="22"/>
          <w:szCs w:val="22"/>
        </w:rPr>
        <w:tab/>
      </w:r>
      <w:r w:rsidRPr="00B9182C">
        <w:rPr>
          <w:sz w:val="22"/>
          <w:szCs w:val="22"/>
        </w:rPr>
        <w:tab/>
      </w:r>
      <w:r w:rsidRPr="00B9182C">
        <w:rPr>
          <w:sz w:val="22"/>
          <w:szCs w:val="22"/>
        </w:rPr>
        <w:tab/>
        <w:t xml:space="preserve">                   (підпис)</w:t>
      </w:r>
    </w:p>
    <w:p w:rsidR="006210BE" w:rsidRPr="00B9182C" w:rsidRDefault="006210BE" w:rsidP="003A19A7">
      <w:pPr>
        <w:rPr>
          <w:sz w:val="22"/>
          <w:szCs w:val="22"/>
          <w:lang w:val="uk-UA"/>
        </w:rPr>
      </w:pPr>
    </w:p>
    <w:p w:rsidR="006210BE" w:rsidRPr="00B9182C" w:rsidRDefault="006210BE" w:rsidP="003A19A7">
      <w:pPr>
        <w:rPr>
          <w:sz w:val="22"/>
          <w:szCs w:val="22"/>
          <w:lang w:val="uk-UA"/>
        </w:rPr>
      </w:pPr>
    </w:p>
    <w:p w:rsidR="006210BE" w:rsidRPr="00B9182C" w:rsidRDefault="006210BE" w:rsidP="003A19A7">
      <w:pPr>
        <w:rPr>
          <w:sz w:val="22"/>
          <w:szCs w:val="22"/>
          <w:lang w:val="uk-UA"/>
        </w:rPr>
      </w:pPr>
      <w:r w:rsidRPr="00B9182C">
        <w:rPr>
          <w:sz w:val="22"/>
          <w:szCs w:val="22"/>
        </w:rPr>
        <w:t xml:space="preserve">Примірник договору отримав:  _________   ____________   _______________                              </w:t>
      </w:r>
      <w:r w:rsidRPr="00B9182C">
        <w:rPr>
          <w:sz w:val="22"/>
          <w:szCs w:val="22"/>
          <w:lang w:val="uk-UA"/>
        </w:rPr>
        <w:t xml:space="preserve">                                  </w:t>
      </w:r>
    </w:p>
    <w:p w:rsidR="006210BE" w:rsidRPr="00B9182C" w:rsidRDefault="006210BE" w:rsidP="003A19A7">
      <w:pPr>
        <w:rPr>
          <w:sz w:val="22"/>
          <w:szCs w:val="22"/>
        </w:rPr>
      </w:pPr>
      <w:r w:rsidRPr="00B9182C">
        <w:rPr>
          <w:sz w:val="22"/>
          <w:szCs w:val="22"/>
          <w:lang w:val="uk-UA"/>
        </w:rPr>
        <w:t xml:space="preserve">                                                        </w:t>
      </w:r>
      <w:r w:rsidRPr="00B9182C">
        <w:rPr>
          <w:sz w:val="22"/>
          <w:szCs w:val="22"/>
        </w:rPr>
        <w:t>(дата)                 (</w:t>
      </w:r>
      <w:proofErr w:type="gramStart"/>
      <w:r w:rsidRPr="00B9182C">
        <w:rPr>
          <w:sz w:val="22"/>
          <w:szCs w:val="22"/>
        </w:rPr>
        <w:t>п</w:t>
      </w:r>
      <w:proofErr w:type="gramEnd"/>
      <w:r w:rsidRPr="00B9182C">
        <w:rPr>
          <w:sz w:val="22"/>
          <w:szCs w:val="22"/>
        </w:rPr>
        <w:t>ідпис)                 (ПІБ)</w:t>
      </w:r>
    </w:p>
    <w:p w:rsidR="006210BE" w:rsidRPr="00B9182C" w:rsidRDefault="006210BE" w:rsidP="003A19A7">
      <w:pPr>
        <w:rPr>
          <w:sz w:val="22"/>
          <w:szCs w:val="22"/>
          <w:lang w:val="uk-UA"/>
        </w:rPr>
      </w:pPr>
    </w:p>
    <w:p w:rsidR="00E34B9F" w:rsidRPr="00B9182C" w:rsidRDefault="00E34B9F" w:rsidP="003A19A7">
      <w:pPr>
        <w:rPr>
          <w:sz w:val="22"/>
          <w:szCs w:val="22"/>
          <w:lang w:val="uk-UA"/>
        </w:rPr>
      </w:pPr>
    </w:p>
    <w:p w:rsidR="00E34B9F" w:rsidRPr="00B9182C" w:rsidRDefault="00E34B9F" w:rsidP="003A19A7">
      <w:pPr>
        <w:rPr>
          <w:sz w:val="22"/>
          <w:szCs w:val="22"/>
          <w:lang w:val="uk-UA"/>
        </w:rPr>
      </w:pPr>
    </w:p>
    <w:p w:rsidR="00E34B9F" w:rsidRPr="00B9182C" w:rsidRDefault="00E34B9F" w:rsidP="003A19A7">
      <w:pPr>
        <w:rPr>
          <w:sz w:val="22"/>
          <w:szCs w:val="22"/>
          <w:lang w:val="uk-UA"/>
        </w:rPr>
      </w:pPr>
    </w:p>
    <w:p w:rsidR="00E34B9F" w:rsidRPr="00B9182C" w:rsidRDefault="00E34B9F" w:rsidP="003A19A7">
      <w:pPr>
        <w:rPr>
          <w:sz w:val="22"/>
          <w:szCs w:val="22"/>
          <w:lang w:val="en-US"/>
        </w:rPr>
      </w:pPr>
    </w:p>
    <w:p w:rsidR="002003B7" w:rsidRPr="00B9182C" w:rsidRDefault="002003B7" w:rsidP="003A19A7">
      <w:pPr>
        <w:rPr>
          <w:sz w:val="22"/>
          <w:szCs w:val="22"/>
          <w:lang w:val="en-US"/>
        </w:rPr>
      </w:pPr>
    </w:p>
    <w:p w:rsidR="002003B7" w:rsidRPr="00B9182C" w:rsidRDefault="002003B7" w:rsidP="003A19A7">
      <w:pPr>
        <w:rPr>
          <w:sz w:val="22"/>
          <w:szCs w:val="22"/>
          <w:lang w:val="en-US"/>
        </w:rPr>
      </w:pPr>
    </w:p>
    <w:p w:rsidR="002003B7" w:rsidRPr="00B9182C" w:rsidRDefault="002003B7" w:rsidP="003A19A7">
      <w:pPr>
        <w:rPr>
          <w:sz w:val="22"/>
          <w:szCs w:val="22"/>
          <w:lang w:val="en-US"/>
        </w:rPr>
      </w:pPr>
    </w:p>
    <w:p w:rsidR="002003B7" w:rsidRPr="00B9182C" w:rsidRDefault="002003B7" w:rsidP="003A19A7">
      <w:pPr>
        <w:rPr>
          <w:sz w:val="22"/>
          <w:szCs w:val="22"/>
          <w:lang w:val="en-US"/>
        </w:rPr>
      </w:pPr>
    </w:p>
    <w:p w:rsidR="002003B7" w:rsidRPr="00B9182C" w:rsidRDefault="002003B7" w:rsidP="003A19A7">
      <w:pPr>
        <w:rPr>
          <w:sz w:val="22"/>
          <w:szCs w:val="22"/>
          <w:lang w:val="en-US"/>
        </w:rPr>
      </w:pPr>
    </w:p>
    <w:p w:rsidR="002003B7" w:rsidRPr="00B9182C" w:rsidRDefault="002003B7" w:rsidP="003A19A7">
      <w:pPr>
        <w:rPr>
          <w:sz w:val="22"/>
          <w:szCs w:val="22"/>
          <w:lang w:val="en-US"/>
        </w:rPr>
      </w:pPr>
    </w:p>
    <w:p w:rsidR="002003B7" w:rsidRPr="00B9182C" w:rsidRDefault="002003B7" w:rsidP="003A19A7">
      <w:pPr>
        <w:rPr>
          <w:sz w:val="22"/>
          <w:szCs w:val="22"/>
          <w:lang w:val="en-US"/>
        </w:rPr>
      </w:pPr>
    </w:p>
    <w:p w:rsidR="002003B7" w:rsidRPr="00B9182C" w:rsidRDefault="002003B7" w:rsidP="003A19A7">
      <w:pPr>
        <w:rPr>
          <w:sz w:val="22"/>
          <w:szCs w:val="22"/>
          <w:lang w:val="en-US"/>
        </w:rPr>
      </w:pPr>
    </w:p>
    <w:p w:rsidR="002003B7" w:rsidRPr="00B9182C" w:rsidRDefault="002003B7" w:rsidP="003A19A7">
      <w:pPr>
        <w:rPr>
          <w:sz w:val="22"/>
          <w:szCs w:val="22"/>
          <w:lang w:val="en-US"/>
        </w:rPr>
      </w:pPr>
    </w:p>
    <w:p w:rsidR="002003B7" w:rsidRPr="00B9182C" w:rsidRDefault="002003B7" w:rsidP="003A19A7">
      <w:pPr>
        <w:rPr>
          <w:sz w:val="22"/>
          <w:szCs w:val="22"/>
          <w:lang w:val="en-US"/>
        </w:rPr>
      </w:pPr>
    </w:p>
    <w:p w:rsidR="002003B7" w:rsidRPr="00B9182C" w:rsidRDefault="002003B7" w:rsidP="003A19A7">
      <w:pPr>
        <w:rPr>
          <w:sz w:val="22"/>
          <w:szCs w:val="22"/>
          <w:lang w:val="en-US"/>
        </w:rPr>
      </w:pPr>
    </w:p>
    <w:p w:rsidR="002003B7" w:rsidRPr="00B9182C" w:rsidRDefault="002003B7" w:rsidP="003A19A7">
      <w:pPr>
        <w:rPr>
          <w:sz w:val="22"/>
          <w:szCs w:val="22"/>
          <w:lang w:val="en-US"/>
        </w:rPr>
      </w:pPr>
    </w:p>
    <w:p w:rsidR="002003B7" w:rsidRPr="00B9182C" w:rsidRDefault="002003B7" w:rsidP="003A19A7">
      <w:pPr>
        <w:rPr>
          <w:sz w:val="22"/>
          <w:szCs w:val="22"/>
          <w:lang w:val="en-US"/>
        </w:rPr>
      </w:pPr>
    </w:p>
    <w:p w:rsidR="002003B7" w:rsidRPr="00B9182C" w:rsidRDefault="002003B7" w:rsidP="003A19A7">
      <w:pPr>
        <w:rPr>
          <w:sz w:val="22"/>
          <w:szCs w:val="22"/>
          <w:lang w:val="en-US"/>
        </w:rPr>
      </w:pPr>
    </w:p>
    <w:p w:rsidR="002003B7" w:rsidRPr="00B9182C" w:rsidRDefault="002003B7" w:rsidP="003A19A7">
      <w:pPr>
        <w:rPr>
          <w:sz w:val="22"/>
          <w:szCs w:val="22"/>
          <w:lang w:val="en-US"/>
        </w:rPr>
      </w:pPr>
    </w:p>
    <w:p w:rsidR="002003B7" w:rsidRPr="00B9182C" w:rsidRDefault="002003B7" w:rsidP="003A19A7">
      <w:pPr>
        <w:rPr>
          <w:sz w:val="22"/>
          <w:szCs w:val="22"/>
          <w:lang w:val="en-US"/>
        </w:rPr>
      </w:pPr>
    </w:p>
    <w:p w:rsidR="002003B7" w:rsidRPr="00B9182C" w:rsidRDefault="002003B7" w:rsidP="003A19A7">
      <w:pPr>
        <w:rPr>
          <w:sz w:val="22"/>
          <w:szCs w:val="22"/>
          <w:lang w:val="en-US"/>
        </w:rPr>
      </w:pPr>
    </w:p>
    <w:p w:rsidR="002003B7" w:rsidRPr="00B9182C" w:rsidRDefault="002003B7" w:rsidP="003A19A7">
      <w:pPr>
        <w:rPr>
          <w:sz w:val="22"/>
          <w:szCs w:val="22"/>
          <w:lang w:val="en-US"/>
        </w:rPr>
      </w:pPr>
    </w:p>
    <w:p w:rsidR="002003B7" w:rsidRPr="00B9182C" w:rsidRDefault="002003B7" w:rsidP="003A19A7">
      <w:pPr>
        <w:rPr>
          <w:sz w:val="22"/>
          <w:szCs w:val="22"/>
          <w:lang w:val="en-US"/>
        </w:rPr>
      </w:pPr>
    </w:p>
    <w:p w:rsidR="002003B7" w:rsidRPr="00B9182C" w:rsidRDefault="002003B7" w:rsidP="003A19A7">
      <w:pPr>
        <w:rPr>
          <w:sz w:val="22"/>
          <w:szCs w:val="22"/>
          <w:lang w:val="en-US"/>
        </w:rPr>
      </w:pPr>
    </w:p>
    <w:p w:rsidR="002003B7" w:rsidRPr="00B9182C" w:rsidRDefault="002003B7" w:rsidP="003A19A7">
      <w:pPr>
        <w:rPr>
          <w:sz w:val="22"/>
          <w:szCs w:val="22"/>
          <w:lang w:val="en-US"/>
        </w:rPr>
      </w:pPr>
    </w:p>
    <w:p w:rsidR="002003B7" w:rsidRPr="00B9182C" w:rsidRDefault="002003B7" w:rsidP="003A19A7">
      <w:pPr>
        <w:rPr>
          <w:sz w:val="22"/>
          <w:szCs w:val="22"/>
          <w:lang w:val="en-US"/>
        </w:rPr>
      </w:pPr>
    </w:p>
    <w:p w:rsidR="002003B7" w:rsidRPr="00B9182C" w:rsidRDefault="002003B7" w:rsidP="003A19A7">
      <w:pPr>
        <w:rPr>
          <w:sz w:val="22"/>
          <w:szCs w:val="22"/>
          <w:lang w:val="en-US"/>
        </w:rPr>
      </w:pPr>
    </w:p>
    <w:p w:rsidR="002003B7" w:rsidRPr="00B9182C" w:rsidRDefault="002003B7" w:rsidP="003A19A7">
      <w:pPr>
        <w:rPr>
          <w:sz w:val="22"/>
          <w:szCs w:val="22"/>
          <w:lang w:val="en-US"/>
        </w:rPr>
      </w:pPr>
    </w:p>
    <w:p w:rsidR="002003B7" w:rsidRPr="00B9182C" w:rsidRDefault="002003B7" w:rsidP="003A19A7">
      <w:pPr>
        <w:rPr>
          <w:sz w:val="22"/>
          <w:szCs w:val="22"/>
          <w:lang w:val="en-US"/>
        </w:rPr>
      </w:pPr>
    </w:p>
    <w:p w:rsidR="002003B7" w:rsidRPr="00B9182C" w:rsidRDefault="002003B7" w:rsidP="003A19A7">
      <w:pPr>
        <w:rPr>
          <w:sz w:val="22"/>
          <w:szCs w:val="22"/>
          <w:lang w:val="en-US"/>
        </w:rPr>
      </w:pPr>
    </w:p>
    <w:p w:rsidR="00E34B9F" w:rsidRPr="00B9182C" w:rsidRDefault="00E34B9F" w:rsidP="003A19A7">
      <w:pPr>
        <w:rPr>
          <w:sz w:val="22"/>
          <w:szCs w:val="22"/>
          <w:lang w:val="uk-UA"/>
        </w:rPr>
      </w:pPr>
    </w:p>
    <w:p w:rsidR="0058288B" w:rsidRPr="00B9182C" w:rsidRDefault="0058288B" w:rsidP="002003B7">
      <w:pPr>
        <w:ind w:left="4678"/>
        <w:rPr>
          <w:sz w:val="22"/>
          <w:szCs w:val="22"/>
        </w:rPr>
      </w:pPr>
    </w:p>
    <w:p w:rsidR="0058288B" w:rsidRPr="00B9182C" w:rsidRDefault="0058288B" w:rsidP="002003B7">
      <w:pPr>
        <w:ind w:left="4678"/>
        <w:rPr>
          <w:sz w:val="22"/>
          <w:szCs w:val="22"/>
        </w:rPr>
      </w:pPr>
    </w:p>
    <w:sectPr w:rsidR="0058288B" w:rsidRPr="00B9182C" w:rsidSect="00946748">
      <w:pgSz w:w="11906" w:h="16838"/>
      <w:pgMar w:top="851" w:right="850" w:bottom="568"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DED" w:rsidRDefault="00324DED" w:rsidP="004017ED">
      <w:r>
        <w:separator/>
      </w:r>
    </w:p>
  </w:endnote>
  <w:endnote w:type="continuationSeparator" w:id="0">
    <w:p w:rsidR="00324DED" w:rsidRDefault="00324DED" w:rsidP="004017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DED" w:rsidRDefault="00324DED" w:rsidP="004017ED">
      <w:r>
        <w:separator/>
      </w:r>
    </w:p>
  </w:footnote>
  <w:footnote w:type="continuationSeparator" w:id="0">
    <w:p w:rsidR="00324DED" w:rsidRDefault="00324DED" w:rsidP="004017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01480"/>
    <w:multiLevelType w:val="hybridMultilevel"/>
    <w:tmpl w:val="0D7A798E"/>
    <w:lvl w:ilvl="0" w:tplc="0FA6A3D8">
      <w:start w:val="1"/>
      <w:numFmt w:val="decimal"/>
      <w:lvlText w:val="%1."/>
      <w:lvlJc w:val="left"/>
      <w:pPr>
        <w:ind w:left="4560" w:hanging="360"/>
      </w:pPr>
      <w:rPr>
        <w:rFonts w:hint="default"/>
      </w:rPr>
    </w:lvl>
    <w:lvl w:ilvl="1" w:tplc="04190019" w:tentative="1">
      <w:start w:val="1"/>
      <w:numFmt w:val="lowerLetter"/>
      <w:lvlText w:val="%2."/>
      <w:lvlJc w:val="left"/>
      <w:pPr>
        <w:ind w:left="5280" w:hanging="360"/>
      </w:pPr>
    </w:lvl>
    <w:lvl w:ilvl="2" w:tplc="0419001B" w:tentative="1">
      <w:start w:val="1"/>
      <w:numFmt w:val="lowerRoman"/>
      <w:lvlText w:val="%3."/>
      <w:lvlJc w:val="right"/>
      <w:pPr>
        <w:ind w:left="6000" w:hanging="180"/>
      </w:pPr>
    </w:lvl>
    <w:lvl w:ilvl="3" w:tplc="0419000F" w:tentative="1">
      <w:start w:val="1"/>
      <w:numFmt w:val="decimal"/>
      <w:lvlText w:val="%4."/>
      <w:lvlJc w:val="left"/>
      <w:pPr>
        <w:ind w:left="6720" w:hanging="360"/>
      </w:pPr>
    </w:lvl>
    <w:lvl w:ilvl="4" w:tplc="04190019" w:tentative="1">
      <w:start w:val="1"/>
      <w:numFmt w:val="lowerLetter"/>
      <w:lvlText w:val="%5."/>
      <w:lvlJc w:val="left"/>
      <w:pPr>
        <w:ind w:left="7440" w:hanging="360"/>
      </w:pPr>
    </w:lvl>
    <w:lvl w:ilvl="5" w:tplc="0419001B" w:tentative="1">
      <w:start w:val="1"/>
      <w:numFmt w:val="lowerRoman"/>
      <w:lvlText w:val="%6."/>
      <w:lvlJc w:val="right"/>
      <w:pPr>
        <w:ind w:left="8160" w:hanging="180"/>
      </w:pPr>
    </w:lvl>
    <w:lvl w:ilvl="6" w:tplc="0419000F" w:tentative="1">
      <w:start w:val="1"/>
      <w:numFmt w:val="decimal"/>
      <w:lvlText w:val="%7."/>
      <w:lvlJc w:val="left"/>
      <w:pPr>
        <w:ind w:left="8880" w:hanging="360"/>
      </w:pPr>
    </w:lvl>
    <w:lvl w:ilvl="7" w:tplc="04190019" w:tentative="1">
      <w:start w:val="1"/>
      <w:numFmt w:val="lowerLetter"/>
      <w:lvlText w:val="%8."/>
      <w:lvlJc w:val="left"/>
      <w:pPr>
        <w:ind w:left="9600" w:hanging="360"/>
      </w:pPr>
    </w:lvl>
    <w:lvl w:ilvl="8" w:tplc="0419001B" w:tentative="1">
      <w:start w:val="1"/>
      <w:numFmt w:val="lowerRoman"/>
      <w:lvlText w:val="%9."/>
      <w:lvlJc w:val="right"/>
      <w:pPr>
        <w:ind w:left="10320" w:hanging="180"/>
      </w:pPr>
    </w:lvl>
  </w:abstractNum>
  <w:abstractNum w:abstractNumId="1">
    <w:nsid w:val="125D3230"/>
    <w:multiLevelType w:val="multilevel"/>
    <w:tmpl w:val="6F1613EA"/>
    <w:lvl w:ilvl="0">
      <w:start w:val="4"/>
      <w:numFmt w:val="decimal"/>
      <w:lvlText w:val="%1."/>
      <w:lvlJc w:val="left"/>
      <w:pPr>
        <w:ind w:left="360" w:hanging="360"/>
      </w:pPr>
      <w:rPr>
        <w:rFonts w:hint="default"/>
      </w:rPr>
    </w:lvl>
    <w:lvl w:ilvl="1">
      <w:start w:val="3"/>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140F3FED"/>
    <w:multiLevelType w:val="multilevel"/>
    <w:tmpl w:val="4FAABEF2"/>
    <w:lvl w:ilvl="0">
      <w:start w:val="2"/>
      <w:numFmt w:val="decimal"/>
      <w:lvlText w:val="%1."/>
      <w:lvlJc w:val="left"/>
      <w:pPr>
        <w:ind w:left="540" w:hanging="540"/>
      </w:pPr>
      <w:rPr>
        <w:rFonts w:hint="default"/>
        <w:b/>
      </w:rPr>
    </w:lvl>
    <w:lvl w:ilvl="1">
      <w:start w:val="1"/>
      <w:numFmt w:val="decimal"/>
      <w:lvlText w:val="%1.%2."/>
      <w:lvlJc w:val="left"/>
      <w:pPr>
        <w:ind w:left="750" w:hanging="540"/>
      </w:pPr>
      <w:rPr>
        <w:rFonts w:hint="default"/>
        <w:b/>
      </w:rPr>
    </w:lvl>
    <w:lvl w:ilvl="2">
      <w:start w:val="2"/>
      <w:numFmt w:val="decimal"/>
      <w:lvlText w:val="%1.%2.%3."/>
      <w:lvlJc w:val="left"/>
      <w:pPr>
        <w:ind w:left="1140" w:hanging="720"/>
      </w:pPr>
      <w:rPr>
        <w:rFonts w:hint="default"/>
        <w:b/>
      </w:rPr>
    </w:lvl>
    <w:lvl w:ilvl="3">
      <w:start w:val="1"/>
      <w:numFmt w:val="decimal"/>
      <w:lvlText w:val="%1.%2.%3.%4."/>
      <w:lvlJc w:val="left"/>
      <w:pPr>
        <w:ind w:left="1350" w:hanging="720"/>
      </w:pPr>
      <w:rPr>
        <w:rFonts w:hint="default"/>
        <w:b/>
      </w:rPr>
    </w:lvl>
    <w:lvl w:ilvl="4">
      <w:start w:val="1"/>
      <w:numFmt w:val="decimal"/>
      <w:lvlText w:val="%1.%2.%3.%4.%5."/>
      <w:lvlJc w:val="left"/>
      <w:pPr>
        <w:ind w:left="1920" w:hanging="1080"/>
      </w:pPr>
      <w:rPr>
        <w:rFonts w:hint="default"/>
        <w:b/>
      </w:rPr>
    </w:lvl>
    <w:lvl w:ilvl="5">
      <w:start w:val="1"/>
      <w:numFmt w:val="decimal"/>
      <w:lvlText w:val="%1.%2.%3.%4.%5.%6."/>
      <w:lvlJc w:val="left"/>
      <w:pPr>
        <w:ind w:left="2130" w:hanging="1080"/>
      </w:pPr>
      <w:rPr>
        <w:rFonts w:hint="default"/>
        <w:b/>
      </w:rPr>
    </w:lvl>
    <w:lvl w:ilvl="6">
      <w:start w:val="1"/>
      <w:numFmt w:val="decimal"/>
      <w:lvlText w:val="%1.%2.%3.%4.%5.%6.%7."/>
      <w:lvlJc w:val="left"/>
      <w:pPr>
        <w:ind w:left="2700" w:hanging="1440"/>
      </w:pPr>
      <w:rPr>
        <w:rFonts w:hint="default"/>
        <w:b/>
      </w:rPr>
    </w:lvl>
    <w:lvl w:ilvl="7">
      <w:start w:val="1"/>
      <w:numFmt w:val="decimal"/>
      <w:lvlText w:val="%1.%2.%3.%4.%5.%6.%7.%8."/>
      <w:lvlJc w:val="left"/>
      <w:pPr>
        <w:ind w:left="2910" w:hanging="1440"/>
      </w:pPr>
      <w:rPr>
        <w:rFonts w:hint="default"/>
        <w:b/>
      </w:rPr>
    </w:lvl>
    <w:lvl w:ilvl="8">
      <w:start w:val="1"/>
      <w:numFmt w:val="decimal"/>
      <w:lvlText w:val="%1.%2.%3.%4.%5.%6.%7.%8.%9."/>
      <w:lvlJc w:val="left"/>
      <w:pPr>
        <w:ind w:left="3480" w:hanging="1800"/>
      </w:pPr>
      <w:rPr>
        <w:rFonts w:hint="default"/>
        <w:b/>
      </w:rPr>
    </w:lvl>
  </w:abstractNum>
  <w:abstractNum w:abstractNumId="3">
    <w:nsid w:val="193F47F8"/>
    <w:multiLevelType w:val="hybridMultilevel"/>
    <w:tmpl w:val="7CECFFAC"/>
    <w:lvl w:ilvl="0" w:tplc="F740ED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602EE3"/>
    <w:multiLevelType w:val="multilevel"/>
    <w:tmpl w:val="A8122A1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3"/>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2594660C"/>
    <w:multiLevelType w:val="multilevel"/>
    <w:tmpl w:val="9EB892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80"/>
        </w:tabs>
        <w:ind w:left="780" w:hanging="360"/>
      </w:pPr>
      <w:rPr>
        <w:rFonts w:cs="Times New Roman" w:hint="default"/>
        <w:b/>
        <w:bCs/>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400"/>
        </w:tabs>
        <w:ind w:left="2400" w:hanging="720"/>
      </w:pPr>
      <w:rPr>
        <w:rFonts w:cs="Times New Roman" w:hint="default"/>
      </w:rPr>
    </w:lvl>
    <w:lvl w:ilvl="5">
      <w:start w:val="1"/>
      <w:numFmt w:val="decimal"/>
      <w:lvlText w:val="%1.%2.%3.%4.%5.%6."/>
      <w:lvlJc w:val="left"/>
      <w:pPr>
        <w:tabs>
          <w:tab w:val="num" w:pos="3180"/>
        </w:tabs>
        <w:ind w:left="3180" w:hanging="1080"/>
      </w:pPr>
      <w:rPr>
        <w:rFonts w:cs="Times New Roman" w:hint="default"/>
      </w:rPr>
    </w:lvl>
    <w:lvl w:ilvl="6">
      <w:start w:val="1"/>
      <w:numFmt w:val="decimal"/>
      <w:lvlText w:val="%1.%2.%3.%4.%5.%6.%7."/>
      <w:lvlJc w:val="left"/>
      <w:pPr>
        <w:tabs>
          <w:tab w:val="num" w:pos="3600"/>
        </w:tabs>
        <w:ind w:left="3600" w:hanging="1080"/>
      </w:pPr>
      <w:rPr>
        <w:rFonts w:cs="Times New Roman" w:hint="default"/>
      </w:rPr>
    </w:lvl>
    <w:lvl w:ilvl="7">
      <w:start w:val="1"/>
      <w:numFmt w:val="decimal"/>
      <w:lvlText w:val="%1.%2.%3.%4.%5.%6.%7.%8."/>
      <w:lvlJc w:val="left"/>
      <w:pPr>
        <w:tabs>
          <w:tab w:val="num" w:pos="4380"/>
        </w:tabs>
        <w:ind w:left="4380" w:hanging="1440"/>
      </w:pPr>
      <w:rPr>
        <w:rFonts w:cs="Times New Roman" w:hint="default"/>
      </w:rPr>
    </w:lvl>
    <w:lvl w:ilvl="8">
      <w:start w:val="1"/>
      <w:numFmt w:val="decimal"/>
      <w:lvlText w:val="%1.%2.%3.%4.%5.%6.%7.%8.%9."/>
      <w:lvlJc w:val="left"/>
      <w:pPr>
        <w:tabs>
          <w:tab w:val="num" w:pos="4800"/>
        </w:tabs>
        <w:ind w:left="4800" w:hanging="1440"/>
      </w:pPr>
      <w:rPr>
        <w:rFonts w:cs="Times New Roman" w:hint="default"/>
      </w:rPr>
    </w:lvl>
  </w:abstractNum>
  <w:abstractNum w:abstractNumId="6">
    <w:nsid w:val="267B748C"/>
    <w:multiLevelType w:val="multilevel"/>
    <w:tmpl w:val="D5440958"/>
    <w:lvl w:ilvl="0">
      <w:start w:val="3"/>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nsid w:val="2D652C46"/>
    <w:multiLevelType w:val="hybridMultilevel"/>
    <w:tmpl w:val="5120942A"/>
    <w:lvl w:ilvl="0" w:tplc="160E686C">
      <w:start w:val="4"/>
      <w:numFmt w:val="decimal"/>
      <w:lvlText w:val="%1."/>
      <w:lvlJc w:val="left"/>
      <w:pPr>
        <w:ind w:left="4560" w:hanging="360"/>
      </w:pPr>
      <w:rPr>
        <w:rFonts w:cs="Times New Roman" w:hint="default"/>
      </w:rPr>
    </w:lvl>
    <w:lvl w:ilvl="1" w:tplc="04220019" w:tentative="1">
      <w:start w:val="1"/>
      <w:numFmt w:val="lowerLetter"/>
      <w:lvlText w:val="%2."/>
      <w:lvlJc w:val="left"/>
      <w:pPr>
        <w:ind w:left="5280" w:hanging="360"/>
      </w:pPr>
      <w:rPr>
        <w:rFonts w:cs="Times New Roman"/>
      </w:rPr>
    </w:lvl>
    <w:lvl w:ilvl="2" w:tplc="0422001B" w:tentative="1">
      <w:start w:val="1"/>
      <w:numFmt w:val="lowerRoman"/>
      <w:lvlText w:val="%3."/>
      <w:lvlJc w:val="right"/>
      <w:pPr>
        <w:ind w:left="6000" w:hanging="180"/>
      </w:pPr>
      <w:rPr>
        <w:rFonts w:cs="Times New Roman"/>
      </w:rPr>
    </w:lvl>
    <w:lvl w:ilvl="3" w:tplc="0422000F" w:tentative="1">
      <w:start w:val="1"/>
      <w:numFmt w:val="decimal"/>
      <w:lvlText w:val="%4."/>
      <w:lvlJc w:val="left"/>
      <w:pPr>
        <w:ind w:left="6720" w:hanging="360"/>
      </w:pPr>
      <w:rPr>
        <w:rFonts w:cs="Times New Roman"/>
      </w:rPr>
    </w:lvl>
    <w:lvl w:ilvl="4" w:tplc="04220019" w:tentative="1">
      <w:start w:val="1"/>
      <w:numFmt w:val="lowerLetter"/>
      <w:lvlText w:val="%5."/>
      <w:lvlJc w:val="left"/>
      <w:pPr>
        <w:ind w:left="7440" w:hanging="360"/>
      </w:pPr>
      <w:rPr>
        <w:rFonts w:cs="Times New Roman"/>
      </w:rPr>
    </w:lvl>
    <w:lvl w:ilvl="5" w:tplc="0422001B" w:tentative="1">
      <w:start w:val="1"/>
      <w:numFmt w:val="lowerRoman"/>
      <w:lvlText w:val="%6."/>
      <w:lvlJc w:val="right"/>
      <w:pPr>
        <w:ind w:left="8160" w:hanging="180"/>
      </w:pPr>
      <w:rPr>
        <w:rFonts w:cs="Times New Roman"/>
      </w:rPr>
    </w:lvl>
    <w:lvl w:ilvl="6" w:tplc="0422000F" w:tentative="1">
      <w:start w:val="1"/>
      <w:numFmt w:val="decimal"/>
      <w:lvlText w:val="%7."/>
      <w:lvlJc w:val="left"/>
      <w:pPr>
        <w:ind w:left="8880" w:hanging="360"/>
      </w:pPr>
      <w:rPr>
        <w:rFonts w:cs="Times New Roman"/>
      </w:rPr>
    </w:lvl>
    <w:lvl w:ilvl="7" w:tplc="04220019" w:tentative="1">
      <w:start w:val="1"/>
      <w:numFmt w:val="lowerLetter"/>
      <w:lvlText w:val="%8."/>
      <w:lvlJc w:val="left"/>
      <w:pPr>
        <w:ind w:left="9600" w:hanging="360"/>
      </w:pPr>
      <w:rPr>
        <w:rFonts w:cs="Times New Roman"/>
      </w:rPr>
    </w:lvl>
    <w:lvl w:ilvl="8" w:tplc="0422001B" w:tentative="1">
      <w:start w:val="1"/>
      <w:numFmt w:val="lowerRoman"/>
      <w:lvlText w:val="%9."/>
      <w:lvlJc w:val="right"/>
      <w:pPr>
        <w:ind w:left="10320" w:hanging="180"/>
      </w:pPr>
      <w:rPr>
        <w:rFonts w:cs="Times New Roman"/>
      </w:rPr>
    </w:lvl>
  </w:abstractNum>
  <w:abstractNum w:abstractNumId="8">
    <w:nsid w:val="358E3CC0"/>
    <w:multiLevelType w:val="multilevel"/>
    <w:tmpl w:val="A1C693FE"/>
    <w:lvl w:ilvl="0">
      <w:start w:val="1"/>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828"/>
        </w:tabs>
        <w:ind w:left="828" w:hanging="615"/>
      </w:pPr>
      <w:rPr>
        <w:rFonts w:cs="Times New Roman" w:hint="default"/>
      </w:rPr>
    </w:lvl>
    <w:lvl w:ilvl="2">
      <w:start w:val="6"/>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359"/>
        </w:tabs>
        <w:ind w:left="1359" w:hanging="72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145"/>
        </w:tabs>
        <w:ind w:left="2145" w:hanging="108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2931"/>
        </w:tabs>
        <w:ind w:left="2931" w:hanging="1440"/>
      </w:pPr>
      <w:rPr>
        <w:rFonts w:cs="Times New Roman" w:hint="default"/>
      </w:rPr>
    </w:lvl>
    <w:lvl w:ilvl="8">
      <w:start w:val="1"/>
      <w:numFmt w:val="decimal"/>
      <w:lvlText w:val="%1.%2.%3.%4.%5.%6.%7.%8.%9."/>
      <w:lvlJc w:val="left"/>
      <w:pPr>
        <w:tabs>
          <w:tab w:val="num" w:pos="3504"/>
        </w:tabs>
        <w:ind w:left="3504" w:hanging="1800"/>
      </w:pPr>
      <w:rPr>
        <w:rFonts w:cs="Times New Roman" w:hint="default"/>
      </w:rPr>
    </w:lvl>
  </w:abstractNum>
  <w:abstractNum w:abstractNumId="9">
    <w:nsid w:val="35B51A7C"/>
    <w:multiLevelType w:val="multilevel"/>
    <w:tmpl w:val="75D60F1E"/>
    <w:lvl w:ilvl="0">
      <w:start w:val="2"/>
      <w:numFmt w:val="decimal"/>
      <w:lvlText w:val="%1"/>
      <w:lvlJc w:val="left"/>
      <w:pPr>
        <w:ind w:left="480" w:hanging="480"/>
      </w:pPr>
      <w:rPr>
        <w:rFonts w:hint="default"/>
      </w:rPr>
    </w:lvl>
    <w:lvl w:ilvl="1">
      <w:start w:val="1"/>
      <w:numFmt w:val="decimal"/>
      <w:lvlText w:val="%1.%2"/>
      <w:lvlJc w:val="left"/>
      <w:pPr>
        <w:ind w:left="680" w:hanging="480"/>
      </w:pPr>
      <w:rPr>
        <w:rFonts w:hint="default"/>
      </w:rPr>
    </w:lvl>
    <w:lvl w:ilvl="2">
      <w:start w:val="1"/>
      <w:numFmt w:val="decimal"/>
      <w:lvlText w:val="%1.%2.%3"/>
      <w:lvlJc w:val="left"/>
      <w:pPr>
        <w:ind w:left="1120" w:hanging="720"/>
      </w:pPr>
      <w:rPr>
        <w:rFonts w:hint="default"/>
        <w:b/>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040" w:hanging="1440"/>
      </w:pPr>
      <w:rPr>
        <w:rFonts w:hint="default"/>
      </w:rPr>
    </w:lvl>
  </w:abstractNum>
  <w:abstractNum w:abstractNumId="10">
    <w:nsid w:val="363B3003"/>
    <w:multiLevelType w:val="multilevel"/>
    <w:tmpl w:val="CE8E9E20"/>
    <w:lvl w:ilvl="0">
      <w:start w:val="2"/>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432367"/>
    <w:multiLevelType w:val="multilevel"/>
    <w:tmpl w:val="C2523576"/>
    <w:lvl w:ilvl="0">
      <w:start w:val="3"/>
      <w:numFmt w:val="decimal"/>
      <w:lvlText w:val="%1."/>
      <w:lvlJc w:val="left"/>
      <w:pPr>
        <w:ind w:left="540" w:hanging="540"/>
      </w:pPr>
      <w:rPr>
        <w:rFonts w:hint="default"/>
      </w:rPr>
    </w:lvl>
    <w:lvl w:ilvl="1">
      <w:start w:val="3"/>
      <w:numFmt w:val="decimal"/>
      <w:lvlText w:val="%1.%2."/>
      <w:lvlJc w:val="left"/>
      <w:pPr>
        <w:ind w:left="735" w:hanging="540"/>
      </w:pPr>
      <w:rPr>
        <w:rFonts w:hint="default"/>
      </w:rPr>
    </w:lvl>
    <w:lvl w:ilvl="2">
      <w:start w:val="3"/>
      <w:numFmt w:val="decimal"/>
      <w:lvlText w:val="%1.%2.%3."/>
      <w:lvlJc w:val="left"/>
      <w:pPr>
        <w:ind w:left="1110" w:hanging="720"/>
      </w:pPr>
      <w:rPr>
        <w:rFonts w:hint="default"/>
      </w:rPr>
    </w:lvl>
    <w:lvl w:ilvl="3">
      <w:start w:val="1"/>
      <w:numFmt w:val="decimal"/>
      <w:lvlText w:val="%1.%2.%3.%4."/>
      <w:lvlJc w:val="left"/>
      <w:pPr>
        <w:ind w:left="1305" w:hanging="72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055" w:hanging="108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2805" w:hanging="1440"/>
      </w:pPr>
      <w:rPr>
        <w:rFonts w:hint="default"/>
      </w:rPr>
    </w:lvl>
    <w:lvl w:ilvl="8">
      <w:start w:val="1"/>
      <w:numFmt w:val="decimal"/>
      <w:lvlText w:val="%1.%2.%3.%4.%5.%6.%7.%8.%9."/>
      <w:lvlJc w:val="left"/>
      <w:pPr>
        <w:ind w:left="3360" w:hanging="1800"/>
      </w:pPr>
      <w:rPr>
        <w:rFonts w:hint="default"/>
      </w:rPr>
    </w:lvl>
  </w:abstractNum>
  <w:abstractNum w:abstractNumId="12">
    <w:nsid w:val="3BCA6D63"/>
    <w:multiLevelType w:val="multilevel"/>
    <w:tmpl w:val="A31C05B6"/>
    <w:lvl w:ilvl="0">
      <w:start w:val="2"/>
      <w:numFmt w:val="decimal"/>
      <w:lvlText w:val="%1."/>
      <w:lvlJc w:val="left"/>
      <w:pPr>
        <w:ind w:left="540" w:hanging="540"/>
      </w:pPr>
      <w:rPr>
        <w:rFonts w:hint="default"/>
      </w:rPr>
    </w:lvl>
    <w:lvl w:ilvl="1">
      <w:start w:val="1"/>
      <w:numFmt w:val="decimal"/>
      <w:lvlText w:val="%1.%2."/>
      <w:lvlJc w:val="left"/>
      <w:pPr>
        <w:ind w:left="1110" w:hanging="540"/>
      </w:pPr>
      <w:rPr>
        <w:rFonts w:hint="default"/>
      </w:rPr>
    </w:lvl>
    <w:lvl w:ilvl="2">
      <w:start w:val="1"/>
      <w:numFmt w:val="decimal"/>
      <w:lvlText w:val="%1.%2.%3."/>
      <w:lvlJc w:val="left"/>
      <w:pPr>
        <w:ind w:left="1860" w:hanging="720"/>
      </w:pPr>
      <w:rPr>
        <w:rFonts w:hint="default"/>
        <w:b/>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3">
    <w:nsid w:val="41593D4D"/>
    <w:multiLevelType w:val="hybridMultilevel"/>
    <w:tmpl w:val="8D4C16C2"/>
    <w:lvl w:ilvl="0" w:tplc="84622B04">
      <w:start w:val="1"/>
      <w:numFmt w:val="decimal"/>
      <w:lvlText w:val="%1."/>
      <w:lvlJc w:val="left"/>
      <w:pPr>
        <w:tabs>
          <w:tab w:val="num" w:pos="4200"/>
        </w:tabs>
        <w:ind w:left="4200" w:hanging="360"/>
      </w:pPr>
      <w:rPr>
        <w:rFonts w:cs="Times New Roman" w:hint="default"/>
      </w:rPr>
    </w:lvl>
    <w:lvl w:ilvl="1" w:tplc="04190019">
      <w:start w:val="1"/>
      <w:numFmt w:val="lowerLetter"/>
      <w:lvlText w:val="%2."/>
      <w:lvlJc w:val="left"/>
      <w:pPr>
        <w:tabs>
          <w:tab w:val="num" w:pos="4920"/>
        </w:tabs>
        <w:ind w:left="4920" w:hanging="360"/>
      </w:pPr>
      <w:rPr>
        <w:rFonts w:cs="Times New Roman"/>
      </w:rPr>
    </w:lvl>
    <w:lvl w:ilvl="2" w:tplc="0419001B">
      <w:start w:val="1"/>
      <w:numFmt w:val="lowerRoman"/>
      <w:lvlText w:val="%3."/>
      <w:lvlJc w:val="right"/>
      <w:pPr>
        <w:tabs>
          <w:tab w:val="num" w:pos="5640"/>
        </w:tabs>
        <w:ind w:left="5640" w:hanging="180"/>
      </w:pPr>
      <w:rPr>
        <w:rFonts w:cs="Times New Roman"/>
      </w:rPr>
    </w:lvl>
    <w:lvl w:ilvl="3" w:tplc="0419000F">
      <w:start w:val="1"/>
      <w:numFmt w:val="decimal"/>
      <w:lvlText w:val="%4."/>
      <w:lvlJc w:val="left"/>
      <w:pPr>
        <w:tabs>
          <w:tab w:val="num" w:pos="6360"/>
        </w:tabs>
        <w:ind w:left="6360" w:hanging="360"/>
      </w:pPr>
      <w:rPr>
        <w:rFonts w:cs="Times New Roman"/>
      </w:rPr>
    </w:lvl>
    <w:lvl w:ilvl="4" w:tplc="04190019">
      <w:start w:val="1"/>
      <w:numFmt w:val="lowerLetter"/>
      <w:lvlText w:val="%5."/>
      <w:lvlJc w:val="left"/>
      <w:pPr>
        <w:tabs>
          <w:tab w:val="num" w:pos="7080"/>
        </w:tabs>
        <w:ind w:left="7080" w:hanging="360"/>
      </w:pPr>
      <w:rPr>
        <w:rFonts w:cs="Times New Roman"/>
      </w:rPr>
    </w:lvl>
    <w:lvl w:ilvl="5" w:tplc="0419001B">
      <w:start w:val="1"/>
      <w:numFmt w:val="lowerRoman"/>
      <w:lvlText w:val="%6."/>
      <w:lvlJc w:val="right"/>
      <w:pPr>
        <w:tabs>
          <w:tab w:val="num" w:pos="7800"/>
        </w:tabs>
        <w:ind w:left="7800" w:hanging="180"/>
      </w:pPr>
      <w:rPr>
        <w:rFonts w:cs="Times New Roman"/>
      </w:rPr>
    </w:lvl>
    <w:lvl w:ilvl="6" w:tplc="0419000F">
      <w:start w:val="1"/>
      <w:numFmt w:val="decimal"/>
      <w:lvlText w:val="%7."/>
      <w:lvlJc w:val="left"/>
      <w:pPr>
        <w:tabs>
          <w:tab w:val="num" w:pos="8520"/>
        </w:tabs>
        <w:ind w:left="8520" w:hanging="360"/>
      </w:pPr>
      <w:rPr>
        <w:rFonts w:cs="Times New Roman"/>
      </w:rPr>
    </w:lvl>
    <w:lvl w:ilvl="7" w:tplc="04190019">
      <w:start w:val="1"/>
      <w:numFmt w:val="lowerLetter"/>
      <w:lvlText w:val="%8."/>
      <w:lvlJc w:val="left"/>
      <w:pPr>
        <w:tabs>
          <w:tab w:val="num" w:pos="9240"/>
        </w:tabs>
        <w:ind w:left="9240" w:hanging="360"/>
      </w:pPr>
      <w:rPr>
        <w:rFonts w:cs="Times New Roman"/>
      </w:rPr>
    </w:lvl>
    <w:lvl w:ilvl="8" w:tplc="0419001B">
      <w:start w:val="1"/>
      <w:numFmt w:val="lowerRoman"/>
      <w:lvlText w:val="%9."/>
      <w:lvlJc w:val="right"/>
      <w:pPr>
        <w:tabs>
          <w:tab w:val="num" w:pos="9960"/>
        </w:tabs>
        <w:ind w:left="9960" w:hanging="180"/>
      </w:pPr>
      <w:rPr>
        <w:rFonts w:cs="Times New Roman"/>
      </w:rPr>
    </w:lvl>
  </w:abstractNum>
  <w:abstractNum w:abstractNumId="14">
    <w:nsid w:val="47461A6C"/>
    <w:multiLevelType w:val="multilevel"/>
    <w:tmpl w:val="5636B0E6"/>
    <w:lvl w:ilvl="0">
      <w:start w:val="4"/>
      <w:numFmt w:val="decimal"/>
      <w:lvlText w:val="%1."/>
      <w:lvlJc w:val="left"/>
      <w:pPr>
        <w:ind w:left="360" w:hanging="360"/>
      </w:pPr>
      <w:rPr>
        <w:rFonts w:hint="default"/>
      </w:rPr>
    </w:lvl>
    <w:lvl w:ilvl="1">
      <w:start w:val="1"/>
      <w:numFmt w:val="decimal"/>
      <w:lvlText w:val="%1.%2."/>
      <w:lvlJc w:val="left"/>
      <w:pPr>
        <w:ind w:left="1140" w:hanging="360"/>
      </w:pPr>
      <w:rPr>
        <w:rFonts w:hint="default"/>
        <w:b/>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5">
    <w:nsid w:val="4BDD0F7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nsid w:val="51405B78"/>
    <w:multiLevelType w:val="multilevel"/>
    <w:tmpl w:val="C0786C20"/>
    <w:lvl w:ilvl="0">
      <w:start w:val="2"/>
      <w:numFmt w:val="decimal"/>
      <w:lvlText w:val="%1."/>
      <w:lvlJc w:val="left"/>
      <w:pPr>
        <w:ind w:left="540" w:hanging="540"/>
      </w:pPr>
      <w:rPr>
        <w:rFonts w:hint="default"/>
      </w:rPr>
    </w:lvl>
    <w:lvl w:ilvl="1">
      <w:start w:val="1"/>
      <w:numFmt w:val="decimal"/>
      <w:lvlText w:val="%1.%2."/>
      <w:lvlJc w:val="left"/>
      <w:pPr>
        <w:ind w:left="600" w:hanging="540"/>
      </w:pPr>
      <w:rPr>
        <w:rFonts w:hint="default"/>
      </w:rPr>
    </w:lvl>
    <w:lvl w:ilvl="2">
      <w:start w:val="6"/>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7">
    <w:nsid w:val="5B286559"/>
    <w:multiLevelType w:val="multilevel"/>
    <w:tmpl w:val="81BEE4F4"/>
    <w:lvl w:ilvl="0">
      <w:start w:val="2"/>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6"/>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8">
    <w:nsid w:val="5C5D1508"/>
    <w:multiLevelType w:val="multilevel"/>
    <w:tmpl w:val="F894076C"/>
    <w:lvl w:ilvl="0">
      <w:start w:val="1"/>
      <w:numFmt w:val="decimal"/>
      <w:lvlText w:val="%1"/>
      <w:lvlJc w:val="left"/>
      <w:pPr>
        <w:ind w:left="480" w:hanging="480"/>
      </w:pPr>
      <w:rPr>
        <w:rFonts w:cs="Times New Roman"/>
      </w:rPr>
    </w:lvl>
    <w:lvl w:ilvl="1">
      <w:start w:val="1"/>
      <w:numFmt w:val="decimal"/>
      <w:lvlText w:val="%1.%2"/>
      <w:lvlJc w:val="left"/>
      <w:pPr>
        <w:ind w:left="1053" w:hanging="480"/>
      </w:pPr>
      <w:rPr>
        <w:rFonts w:cs="Times New Roman"/>
      </w:rPr>
    </w:lvl>
    <w:lvl w:ilvl="2">
      <w:start w:val="8"/>
      <w:numFmt w:val="decimal"/>
      <w:lvlText w:val="%1.%2.%3"/>
      <w:lvlJc w:val="left"/>
      <w:pPr>
        <w:ind w:left="1866" w:hanging="720"/>
      </w:pPr>
      <w:rPr>
        <w:rFonts w:cs="Times New Roman"/>
      </w:rPr>
    </w:lvl>
    <w:lvl w:ilvl="3">
      <w:start w:val="1"/>
      <w:numFmt w:val="decimal"/>
      <w:lvlText w:val="%1.%2.%3.%4"/>
      <w:lvlJc w:val="left"/>
      <w:pPr>
        <w:ind w:left="2439" w:hanging="720"/>
      </w:pPr>
      <w:rPr>
        <w:rFonts w:cs="Times New Roman"/>
      </w:rPr>
    </w:lvl>
    <w:lvl w:ilvl="4">
      <w:start w:val="1"/>
      <w:numFmt w:val="decimal"/>
      <w:lvlText w:val="%1.%2.%3.%4.%5"/>
      <w:lvlJc w:val="left"/>
      <w:pPr>
        <w:ind w:left="3372" w:hanging="1080"/>
      </w:pPr>
      <w:rPr>
        <w:rFonts w:cs="Times New Roman"/>
      </w:rPr>
    </w:lvl>
    <w:lvl w:ilvl="5">
      <w:start w:val="1"/>
      <w:numFmt w:val="decimal"/>
      <w:lvlText w:val="%1.%2.%3.%4.%5.%6"/>
      <w:lvlJc w:val="left"/>
      <w:pPr>
        <w:ind w:left="3945" w:hanging="1080"/>
      </w:pPr>
      <w:rPr>
        <w:rFonts w:cs="Times New Roman"/>
      </w:rPr>
    </w:lvl>
    <w:lvl w:ilvl="6">
      <w:start w:val="1"/>
      <w:numFmt w:val="decimal"/>
      <w:lvlText w:val="%1.%2.%3.%4.%5.%6.%7"/>
      <w:lvlJc w:val="left"/>
      <w:pPr>
        <w:ind w:left="4878" w:hanging="1440"/>
      </w:pPr>
      <w:rPr>
        <w:rFonts w:cs="Times New Roman"/>
      </w:rPr>
    </w:lvl>
    <w:lvl w:ilvl="7">
      <w:start w:val="1"/>
      <w:numFmt w:val="decimal"/>
      <w:lvlText w:val="%1.%2.%3.%4.%5.%6.%7.%8"/>
      <w:lvlJc w:val="left"/>
      <w:pPr>
        <w:ind w:left="5451" w:hanging="1440"/>
      </w:pPr>
      <w:rPr>
        <w:rFonts w:cs="Times New Roman"/>
      </w:rPr>
    </w:lvl>
    <w:lvl w:ilvl="8">
      <w:start w:val="1"/>
      <w:numFmt w:val="decimal"/>
      <w:lvlText w:val="%1.%2.%3.%4.%5.%6.%7.%8.%9"/>
      <w:lvlJc w:val="left"/>
      <w:pPr>
        <w:ind w:left="6384" w:hanging="1800"/>
      </w:pPr>
      <w:rPr>
        <w:rFonts w:cs="Times New Roman"/>
      </w:rPr>
    </w:lvl>
  </w:abstractNum>
  <w:abstractNum w:abstractNumId="19">
    <w:nsid w:val="625F1379"/>
    <w:multiLevelType w:val="multilevel"/>
    <w:tmpl w:val="E0D87FD2"/>
    <w:lvl w:ilvl="0">
      <w:start w:val="7"/>
      <w:numFmt w:val="decimal"/>
      <w:lvlText w:val="%1."/>
      <w:lvlJc w:val="left"/>
      <w:pPr>
        <w:ind w:left="360" w:hanging="360"/>
      </w:pPr>
      <w:rPr>
        <w:rFonts w:cs="Times New Roman" w:hint="default"/>
      </w:rPr>
    </w:lvl>
    <w:lvl w:ilvl="1">
      <w:start w:val="7"/>
      <w:numFmt w:val="decimal"/>
      <w:lvlText w:val="%1.%2."/>
      <w:lvlJc w:val="left"/>
      <w:pPr>
        <w:ind w:left="644" w:hanging="360"/>
      </w:pPr>
      <w:rPr>
        <w:rFonts w:cs="Times New Roman" w:hint="default"/>
        <w:b/>
      </w:rPr>
    </w:lvl>
    <w:lvl w:ilvl="2">
      <w:start w:val="1"/>
      <w:numFmt w:val="decimal"/>
      <w:lvlText w:val="%1.%2.%3."/>
      <w:lvlJc w:val="left"/>
      <w:pPr>
        <w:ind w:left="1140" w:hanging="720"/>
      </w:pPr>
      <w:rPr>
        <w:rFonts w:cs="Times New Roman" w:hint="default"/>
      </w:rPr>
    </w:lvl>
    <w:lvl w:ilvl="3">
      <w:start w:val="1"/>
      <w:numFmt w:val="decimal"/>
      <w:lvlText w:val="%1.%2.%3.%4."/>
      <w:lvlJc w:val="left"/>
      <w:pPr>
        <w:ind w:left="1350" w:hanging="720"/>
      </w:pPr>
      <w:rPr>
        <w:rFonts w:cs="Times New Roman" w:hint="default"/>
      </w:rPr>
    </w:lvl>
    <w:lvl w:ilvl="4">
      <w:start w:val="1"/>
      <w:numFmt w:val="decimal"/>
      <w:lvlText w:val="%1.%2.%3.%4.%5."/>
      <w:lvlJc w:val="left"/>
      <w:pPr>
        <w:ind w:left="1920" w:hanging="1080"/>
      </w:pPr>
      <w:rPr>
        <w:rFonts w:cs="Times New Roman" w:hint="default"/>
      </w:rPr>
    </w:lvl>
    <w:lvl w:ilvl="5">
      <w:start w:val="1"/>
      <w:numFmt w:val="decimal"/>
      <w:lvlText w:val="%1.%2.%3.%4.%5.%6."/>
      <w:lvlJc w:val="left"/>
      <w:pPr>
        <w:ind w:left="2130" w:hanging="1080"/>
      </w:pPr>
      <w:rPr>
        <w:rFonts w:cs="Times New Roman" w:hint="default"/>
      </w:rPr>
    </w:lvl>
    <w:lvl w:ilvl="6">
      <w:start w:val="1"/>
      <w:numFmt w:val="decimal"/>
      <w:lvlText w:val="%1.%2.%3.%4.%5.%6.%7."/>
      <w:lvlJc w:val="left"/>
      <w:pPr>
        <w:ind w:left="2700" w:hanging="1440"/>
      </w:pPr>
      <w:rPr>
        <w:rFonts w:cs="Times New Roman" w:hint="default"/>
      </w:rPr>
    </w:lvl>
    <w:lvl w:ilvl="7">
      <w:start w:val="1"/>
      <w:numFmt w:val="decimal"/>
      <w:lvlText w:val="%1.%2.%3.%4.%5.%6.%7.%8."/>
      <w:lvlJc w:val="left"/>
      <w:pPr>
        <w:ind w:left="2910" w:hanging="1440"/>
      </w:pPr>
      <w:rPr>
        <w:rFonts w:cs="Times New Roman" w:hint="default"/>
      </w:rPr>
    </w:lvl>
    <w:lvl w:ilvl="8">
      <w:start w:val="1"/>
      <w:numFmt w:val="decimal"/>
      <w:lvlText w:val="%1.%2.%3.%4.%5.%6.%7.%8.%9."/>
      <w:lvlJc w:val="left"/>
      <w:pPr>
        <w:ind w:left="3480" w:hanging="1800"/>
      </w:pPr>
      <w:rPr>
        <w:rFonts w:cs="Times New Roman" w:hint="default"/>
      </w:rPr>
    </w:lvl>
  </w:abstractNum>
  <w:abstractNum w:abstractNumId="20">
    <w:nsid w:val="633E010B"/>
    <w:multiLevelType w:val="multilevel"/>
    <w:tmpl w:val="648CE97E"/>
    <w:lvl w:ilvl="0">
      <w:start w:val="4"/>
      <w:numFmt w:val="decimal"/>
      <w:lvlText w:val="%1."/>
      <w:lvlJc w:val="left"/>
      <w:pPr>
        <w:tabs>
          <w:tab w:val="num" w:pos="450"/>
        </w:tabs>
        <w:ind w:left="450" w:hanging="450"/>
      </w:pPr>
      <w:rPr>
        <w:rFonts w:cs="Times New Roman" w:hint="default"/>
      </w:rPr>
    </w:lvl>
    <w:lvl w:ilvl="1">
      <w:start w:val="3"/>
      <w:numFmt w:val="decimal"/>
      <w:lvlText w:val="%1.%2."/>
      <w:lvlJc w:val="left"/>
      <w:pPr>
        <w:tabs>
          <w:tab w:val="num" w:pos="645"/>
        </w:tabs>
        <w:ind w:left="645" w:hanging="450"/>
      </w:pPr>
      <w:rPr>
        <w:rFonts w:cs="Times New Roman" w:hint="default"/>
      </w:rPr>
    </w:lvl>
    <w:lvl w:ilvl="2">
      <w:start w:val="3"/>
      <w:numFmt w:val="decimal"/>
      <w:lvlText w:val="%1.%2.%3."/>
      <w:lvlJc w:val="left"/>
      <w:pPr>
        <w:tabs>
          <w:tab w:val="num" w:pos="1110"/>
        </w:tabs>
        <w:ind w:left="1110" w:hanging="720"/>
      </w:pPr>
      <w:rPr>
        <w:rFonts w:cs="Times New Roman" w:hint="default"/>
      </w:rPr>
    </w:lvl>
    <w:lvl w:ilvl="3">
      <w:start w:val="1"/>
      <w:numFmt w:val="decimal"/>
      <w:lvlText w:val="%1.%2.%3.%4."/>
      <w:lvlJc w:val="left"/>
      <w:pPr>
        <w:tabs>
          <w:tab w:val="num" w:pos="1305"/>
        </w:tabs>
        <w:ind w:left="1305" w:hanging="720"/>
      </w:pPr>
      <w:rPr>
        <w:rFonts w:cs="Times New Roman" w:hint="default"/>
      </w:rPr>
    </w:lvl>
    <w:lvl w:ilvl="4">
      <w:start w:val="1"/>
      <w:numFmt w:val="decimal"/>
      <w:lvlText w:val="%1.%2.%3.%4.%5."/>
      <w:lvlJc w:val="left"/>
      <w:pPr>
        <w:tabs>
          <w:tab w:val="num" w:pos="1860"/>
        </w:tabs>
        <w:ind w:left="1860" w:hanging="1080"/>
      </w:pPr>
      <w:rPr>
        <w:rFonts w:cs="Times New Roman" w:hint="default"/>
      </w:rPr>
    </w:lvl>
    <w:lvl w:ilvl="5">
      <w:start w:val="1"/>
      <w:numFmt w:val="decimal"/>
      <w:lvlText w:val="%1.%2.%3.%4.%5.%6."/>
      <w:lvlJc w:val="left"/>
      <w:pPr>
        <w:tabs>
          <w:tab w:val="num" w:pos="2055"/>
        </w:tabs>
        <w:ind w:left="2055" w:hanging="1080"/>
      </w:pPr>
      <w:rPr>
        <w:rFonts w:cs="Times New Roman" w:hint="default"/>
      </w:rPr>
    </w:lvl>
    <w:lvl w:ilvl="6">
      <w:start w:val="1"/>
      <w:numFmt w:val="decimal"/>
      <w:lvlText w:val="%1.%2.%3.%4.%5.%6.%7."/>
      <w:lvlJc w:val="left"/>
      <w:pPr>
        <w:tabs>
          <w:tab w:val="num" w:pos="2250"/>
        </w:tabs>
        <w:ind w:left="2250" w:hanging="1080"/>
      </w:pPr>
      <w:rPr>
        <w:rFonts w:cs="Times New Roman" w:hint="default"/>
      </w:rPr>
    </w:lvl>
    <w:lvl w:ilvl="7">
      <w:start w:val="1"/>
      <w:numFmt w:val="decimal"/>
      <w:lvlText w:val="%1.%2.%3.%4.%5.%6.%7.%8."/>
      <w:lvlJc w:val="left"/>
      <w:pPr>
        <w:tabs>
          <w:tab w:val="num" w:pos="2805"/>
        </w:tabs>
        <w:ind w:left="2805" w:hanging="1440"/>
      </w:pPr>
      <w:rPr>
        <w:rFonts w:cs="Times New Roman" w:hint="default"/>
      </w:rPr>
    </w:lvl>
    <w:lvl w:ilvl="8">
      <w:start w:val="1"/>
      <w:numFmt w:val="decimal"/>
      <w:lvlText w:val="%1.%2.%3.%4.%5.%6.%7.%8.%9."/>
      <w:lvlJc w:val="left"/>
      <w:pPr>
        <w:tabs>
          <w:tab w:val="num" w:pos="3000"/>
        </w:tabs>
        <w:ind w:left="3000" w:hanging="1440"/>
      </w:pPr>
      <w:rPr>
        <w:rFonts w:cs="Times New Roman" w:hint="default"/>
      </w:rPr>
    </w:lvl>
  </w:abstractNum>
  <w:abstractNum w:abstractNumId="21">
    <w:nsid w:val="665E7636"/>
    <w:multiLevelType w:val="multilevel"/>
    <w:tmpl w:val="2618CAF8"/>
    <w:lvl w:ilvl="0">
      <w:start w:val="1"/>
      <w:numFmt w:val="decimal"/>
      <w:lvlText w:val=""/>
      <w:lvlJc w:val="left"/>
      <w:pPr>
        <w:tabs>
          <w:tab w:val="num" w:pos="360"/>
        </w:tabs>
        <w:ind w:left="360" w:hanging="360"/>
      </w:pPr>
      <w:rPr>
        <w:rFonts w:cs="Times New Roman" w:hint="default"/>
      </w:rPr>
    </w:lvl>
    <w:lvl w:ilvl="1">
      <w:start w:val="2"/>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22">
    <w:nsid w:val="6A407069"/>
    <w:multiLevelType w:val="multilevel"/>
    <w:tmpl w:val="15CA6872"/>
    <w:lvl w:ilvl="0">
      <w:start w:val="2"/>
      <w:numFmt w:val="decimal"/>
      <w:lvlText w:val="%1"/>
      <w:lvlJc w:val="left"/>
      <w:pPr>
        <w:ind w:left="480" w:hanging="480"/>
      </w:pPr>
      <w:rPr>
        <w:rFonts w:hint="default"/>
        <w:b/>
      </w:rPr>
    </w:lvl>
    <w:lvl w:ilvl="1">
      <w:start w:val="1"/>
      <w:numFmt w:val="decimal"/>
      <w:lvlText w:val="%1.%2"/>
      <w:lvlJc w:val="left"/>
      <w:pPr>
        <w:ind w:left="690" w:hanging="48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350" w:hanging="720"/>
      </w:pPr>
      <w:rPr>
        <w:rFonts w:hint="default"/>
        <w:b/>
      </w:rPr>
    </w:lvl>
    <w:lvl w:ilvl="4">
      <w:start w:val="1"/>
      <w:numFmt w:val="decimal"/>
      <w:lvlText w:val="%1.%2.%3.%4.%5"/>
      <w:lvlJc w:val="left"/>
      <w:pPr>
        <w:ind w:left="1920" w:hanging="1080"/>
      </w:pPr>
      <w:rPr>
        <w:rFonts w:hint="default"/>
        <w:b/>
      </w:rPr>
    </w:lvl>
    <w:lvl w:ilvl="5">
      <w:start w:val="1"/>
      <w:numFmt w:val="decimal"/>
      <w:lvlText w:val="%1.%2.%3.%4.%5.%6"/>
      <w:lvlJc w:val="left"/>
      <w:pPr>
        <w:ind w:left="2130" w:hanging="1080"/>
      </w:pPr>
      <w:rPr>
        <w:rFonts w:hint="default"/>
        <w:b/>
      </w:rPr>
    </w:lvl>
    <w:lvl w:ilvl="6">
      <w:start w:val="1"/>
      <w:numFmt w:val="decimal"/>
      <w:lvlText w:val="%1.%2.%3.%4.%5.%6.%7"/>
      <w:lvlJc w:val="left"/>
      <w:pPr>
        <w:ind w:left="2700" w:hanging="1440"/>
      </w:pPr>
      <w:rPr>
        <w:rFonts w:hint="default"/>
        <w:b/>
      </w:rPr>
    </w:lvl>
    <w:lvl w:ilvl="7">
      <w:start w:val="1"/>
      <w:numFmt w:val="decimal"/>
      <w:lvlText w:val="%1.%2.%3.%4.%5.%6.%7.%8"/>
      <w:lvlJc w:val="left"/>
      <w:pPr>
        <w:ind w:left="2910" w:hanging="1440"/>
      </w:pPr>
      <w:rPr>
        <w:rFonts w:hint="default"/>
        <w:b/>
      </w:rPr>
    </w:lvl>
    <w:lvl w:ilvl="8">
      <w:start w:val="1"/>
      <w:numFmt w:val="decimal"/>
      <w:lvlText w:val="%1.%2.%3.%4.%5.%6.%7.%8.%9"/>
      <w:lvlJc w:val="left"/>
      <w:pPr>
        <w:ind w:left="3120" w:hanging="1440"/>
      </w:pPr>
      <w:rPr>
        <w:rFonts w:hint="default"/>
        <w:b/>
      </w:rPr>
    </w:lvl>
  </w:abstractNum>
  <w:abstractNum w:abstractNumId="23">
    <w:nsid w:val="6E725372"/>
    <w:multiLevelType w:val="multilevel"/>
    <w:tmpl w:val="86840DE6"/>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6"/>
      <w:numFmt w:val="decimal"/>
      <w:lvlText w:val="%1.%2.%3."/>
      <w:lvlJc w:val="left"/>
      <w:pPr>
        <w:ind w:left="862"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nsid w:val="6EC13C3A"/>
    <w:multiLevelType w:val="multilevel"/>
    <w:tmpl w:val="5AC482C6"/>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nsid w:val="6F4B6883"/>
    <w:multiLevelType w:val="multilevel"/>
    <w:tmpl w:val="8F227D40"/>
    <w:lvl w:ilvl="0">
      <w:start w:val="2"/>
      <w:numFmt w:val="decimal"/>
      <w:lvlText w:val="%1."/>
      <w:lvlJc w:val="left"/>
      <w:pPr>
        <w:ind w:left="540" w:hanging="540"/>
      </w:pPr>
      <w:rPr>
        <w:rFonts w:hint="default"/>
      </w:rPr>
    </w:lvl>
    <w:lvl w:ilvl="1">
      <w:start w:val="1"/>
      <w:numFmt w:val="decimal"/>
      <w:lvlText w:val="%1.%2."/>
      <w:lvlJc w:val="left"/>
      <w:pPr>
        <w:ind w:left="750" w:hanging="540"/>
      </w:pPr>
      <w:rPr>
        <w:rFonts w:hint="default"/>
      </w:rPr>
    </w:lvl>
    <w:lvl w:ilvl="2">
      <w:start w:val="6"/>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26">
    <w:nsid w:val="6FEC1021"/>
    <w:multiLevelType w:val="multilevel"/>
    <w:tmpl w:val="FA0C40A2"/>
    <w:lvl w:ilvl="0">
      <w:start w:val="5"/>
      <w:numFmt w:val="decimal"/>
      <w:lvlText w:val="%1."/>
      <w:lvlJc w:val="left"/>
      <w:pPr>
        <w:ind w:left="540" w:hanging="540"/>
      </w:pPr>
      <w:rPr>
        <w:rFonts w:hint="default"/>
      </w:rPr>
    </w:lvl>
    <w:lvl w:ilvl="1">
      <w:start w:val="3"/>
      <w:numFmt w:val="decimal"/>
      <w:lvlText w:val="%1.%2."/>
      <w:lvlJc w:val="left"/>
      <w:pPr>
        <w:ind w:left="735" w:hanging="540"/>
      </w:pPr>
      <w:rPr>
        <w:rFonts w:hint="default"/>
      </w:rPr>
    </w:lvl>
    <w:lvl w:ilvl="2">
      <w:start w:val="3"/>
      <w:numFmt w:val="decimal"/>
      <w:lvlText w:val="%1.%2.%3."/>
      <w:lvlJc w:val="left"/>
      <w:pPr>
        <w:ind w:left="1110" w:hanging="720"/>
      </w:pPr>
      <w:rPr>
        <w:rFonts w:hint="default"/>
      </w:rPr>
    </w:lvl>
    <w:lvl w:ilvl="3">
      <w:start w:val="1"/>
      <w:numFmt w:val="decimal"/>
      <w:lvlText w:val="%1.%2.%3.%4."/>
      <w:lvlJc w:val="left"/>
      <w:pPr>
        <w:ind w:left="1305" w:hanging="72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055" w:hanging="108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2805" w:hanging="1440"/>
      </w:pPr>
      <w:rPr>
        <w:rFonts w:hint="default"/>
      </w:rPr>
    </w:lvl>
    <w:lvl w:ilvl="8">
      <w:start w:val="1"/>
      <w:numFmt w:val="decimal"/>
      <w:lvlText w:val="%1.%2.%3.%4.%5.%6.%7.%8.%9."/>
      <w:lvlJc w:val="left"/>
      <w:pPr>
        <w:ind w:left="3360" w:hanging="1800"/>
      </w:pPr>
      <w:rPr>
        <w:rFonts w:hint="default"/>
      </w:rPr>
    </w:lvl>
  </w:abstractNum>
  <w:abstractNum w:abstractNumId="27">
    <w:nsid w:val="717B5EA3"/>
    <w:multiLevelType w:val="hybridMultilevel"/>
    <w:tmpl w:val="6332CDD8"/>
    <w:lvl w:ilvl="0" w:tplc="85FEBF8A">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78CD17C4"/>
    <w:multiLevelType w:val="multilevel"/>
    <w:tmpl w:val="F5E8696C"/>
    <w:lvl w:ilvl="0">
      <w:start w:val="5"/>
      <w:numFmt w:val="decimal"/>
      <w:lvlText w:val="%1"/>
      <w:lvlJc w:val="left"/>
      <w:pPr>
        <w:ind w:left="480" w:hanging="480"/>
      </w:pPr>
      <w:rPr>
        <w:rFonts w:hint="default"/>
      </w:rPr>
    </w:lvl>
    <w:lvl w:ilvl="1">
      <w:start w:val="3"/>
      <w:numFmt w:val="decimal"/>
      <w:lvlText w:val="%1.%2"/>
      <w:lvlJc w:val="left"/>
      <w:pPr>
        <w:ind w:left="675" w:hanging="480"/>
      </w:pPr>
      <w:rPr>
        <w:rFonts w:hint="default"/>
      </w:rPr>
    </w:lvl>
    <w:lvl w:ilvl="2">
      <w:start w:val="3"/>
      <w:numFmt w:val="decimal"/>
      <w:lvlText w:val="%1.%2.%3"/>
      <w:lvlJc w:val="left"/>
      <w:pPr>
        <w:ind w:left="1110" w:hanging="720"/>
      </w:pPr>
      <w:rPr>
        <w:rFonts w:hint="default"/>
        <w:lang w:val="uk-UA"/>
      </w:rPr>
    </w:lvl>
    <w:lvl w:ilvl="3">
      <w:start w:val="1"/>
      <w:numFmt w:val="decimal"/>
      <w:lvlText w:val="%1.%2.%3.%4"/>
      <w:lvlJc w:val="left"/>
      <w:pPr>
        <w:ind w:left="1305" w:hanging="72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055" w:hanging="108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2805" w:hanging="1440"/>
      </w:pPr>
      <w:rPr>
        <w:rFonts w:hint="default"/>
      </w:rPr>
    </w:lvl>
    <w:lvl w:ilvl="8">
      <w:start w:val="1"/>
      <w:numFmt w:val="decimal"/>
      <w:lvlText w:val="%1.%2.%3.%4.%5.%6.%7.%8.%9"/>
      <w:lvlJc w:val="left"/>
      <w:pPr>
        <w:ind w:left="3000" w:hanging="1440"/>
      </w:pPr>
      <w:rPr>
        <w:rFonts w:hint="default"/>
      </w:rPr>
    </w:lvl>
  </w:abstractNum>
  <w:num w:numId="1">
    <w:abstractNumId w:val="4"/>
  </w:num>
  <w:num w:numId="2">
    <w:abstractNumId w:val="15"/>
  </w:num>
  <w:num w:numId="3">
    <w:abstractNumId w:val="8"/>
  </w:num>
  <w:num w:numId="4">
    <w:abstractNumId w:val="20"/>
  </w:num>
  <w:num w:numId="5">
    <w:abstractNumId w:val="21"/>
  </w:num>
  <w:num w:numId="6">
    <w:abstractNumId w:val="19"/>
  </w:num>
  <w:num w:numId="7">
    <w:abstractNumId w:val="3"/>
  </w:num>
  <w:num w:numId="8">
    <w:abstractNumId w:val="9"/>
  </w:num>
  <w:num w:numId="9">
    <w:abstractNumId w:val="28"/>
  </w:num>
  <w:num w:numId="10">
    <w:abstractNumId w:val="6"/>
  </w:num>
  <w:num w:numId="11">
    <w:abstractNumId w:val="12"/>
  </w:num>
  <w:num w:numId="12">
    <w:abstractNumId w:val="11"/>
  </w:num>
  <w:num w:numId="13">
    <w:abstractNumId w:val="26"/>
  </w:num>
  <w:num w:numId="14">
    <w:abstractNumId w:val="18"/>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5"/>
  </w:num>
  <w:num w:numId="17">
    <w:abstractNumId w:val="14"/>
  </w:num>
  <w:num w:numId="18">
    <w:abstractNumId w:val="24"/>
  </w:num>
  <w:num w:numId="19">
    <w:abstractNumId w:val="17"/>
  </w:num>
  <w:num w:numId="20">
    <w:abstractNumId w:val="1"/>
  </w:num>
  <w:num w:numId="21">
    <w:abstractNumId w:val="5"/>
  </w:num>
  <w:num w:numId="22">
    <w:abstractNumId w:val="13"/>
  </w:num>
  <w:num w:numId="23">
    <w:abstractNumId w:val="27"/>
  </w:num>
  <w:num w:numId="24">
    <w:abstractNumId w:val="7"/>
  </w:num>
  <w:num w:numId="25">
    <w:abstractNumId w:val="0"/>
  </w:num>
  <w:num w:numId="26">
    <w:abstractNumId w:val="22"/>
  </w:num>
  <w:num w:numId="27">
    <w:abstractNumId w:val="23"/>
  </w:num>
  <w:num w:numId="28">
    <w:abstractNumId w:val="16"/>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FA7262"/>
    <w:rsid w:val="00026152"/>
    <w:rsid w:val="00073192"/>
    <w:rsid w:val="000C6CAB"/>
    <w:rsid w:val="000D65F4"/>
    <w:rsid w:val="00105D5C"/>
    <w:rsid w:val="001331FE"/>
    <w:rsid w:val="001378BC"/>
    <w:rsid w:val="00137A4F"/>
    <w:rsid w:val="00145A54"/>
    <w:rsid w:val="00193966"/>
    <w:rsid w:val="001D58BD"/>
    <w:rsid w:val="002003B7"/>
    <w:rsid w:val="00221669"/>
    <w:rsid w:val="002471B9"/>
    <w:rsid w:val="00276B0A"/>
    <w:rsid w:val="002A4688"/>
    <w:rsid w:val="002C2491"/>
    <w:rsid w:val="002C280E"/>
    <w:rsid w:val="002F0FAF"/>
    <w:rsid w:val="0030067E"/>
    <w:rsid w:val="00324DED"/>
    <w:rsid w:val="003511F3"/>
    <w:rsid w:val="003545BF"/>
    <w:rsid w:val="003A19A7"/>
    <w:rsid w:val="003C6CE3"/>
    <w:rsid w:val="003D5C70"/>
    <w:rsid w:val="004017ED"/>
    <w:rsid w:val="004C03ED"/>
    <w:rsid w:val="004C1CF8"/>
    <w:rsid w:val="00526858"/>
    <w:rsid w:val="00565253"/>
    <w:rsid w:val="00566592"/>
    <w:rsid w:val="005816EC"/>
    <w:rsid w:val="0058288B"/>
    <w:rsid w:val="005C012B"/>
    <w:rsid w:val="005E4AE2"/>
    <w:rsid w:val="005F2981"/>
    <w:rsid w:val="006210BE"/>
    <w:rsid w:val="00676B06"/>
    <w:rsid w:val="006959C4"/>
    <w:rsid w:val="006A6BF6"/>
    <w:rsid w:val="006C3510"/>
    <w:rsid w:val="006C45BA"/>
    <w:rsid w:val="007A3335"/>
    <w:rsid w:val="007C14D9"/>
    <w:rsid w:val="007C385B"/>
    <w:rsid w:val="008110A2"/>
    <w:rsid w:val="00866479"/>
    <w:rsid w:val="00870407"/>
    <w:rsid w:val="0087298B"/>
    <w:rsid w:val="008C53BC"/>
    <w:rsid w:val="00913799"/>
    <w:rsid w:val="009219D0"/>
    <w:rsid w:val="00921AA0"/>
    <w:rsid w:val="00946748"/>
    <w:rsid w:val="00974EA4"/>
    <w:rsid w:val="00993776"/>
    <w:rsid w:val="009C1AF6"/>
    <w:rsid w:val="009E73C2"/>
    <w:rsid w:val="009F78FC"/>
    <w:rsid w:val="00A33F16"/>
    <w:rsid w:val="00A43754"/>
    <w:rsid w:val="00A75C89"/>
    <w:rsid w:val="00A96215"/>
    <w:rsid w:val="00AA6286"/>
    <w:rsid w:val="00AB336D"/>
    <w:rsid w:val="00B917EE"/>
    <w:rsid w:val="00B9182C"/>
    <w:rsid w:val="00BB1BF1"/>
    <w:rsid w:val="00C30C3A"/>
    <w:rsid w:val="00C600E3"/>
    <w:rsid w:val="00D01197"/>
    <w:rsid w:val="00D2387A"/>
    <w:rsid w:val="00D93EFE"/>
    <w:rsid w:val="00DB6046"/>
    <w:rsid w:val="00DD3C80"/>
    <w:rsid w:val="00DE57DF"/>
    <w:rsid w:val="00E02094"/>
    <w:rsid w:val="00E07AD5"/>
    <w:rsid w:val="00E23DD4"/>
    <w:rsid w:val="00E34B9F"/>
    <w:rsid w:val="00E65815"/>
    <w:rsid w:val="00E65C8D"/>
    <w:rsid w:val="00EC0D6E"/>
    <w:rsid w:val="00ED33FA"/>
    <w:rsid w:val="00F75F14"/>
    <w:rsid w:val="00FA4B58"/>
    <w:rsid w:val="00FA7262"/>
    <w:rsid w:val="00FB61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A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37A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A726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A7262"/>
    <w:rPr>
      <w:rFonts w:ascii="Cambria" w:eastAsia="Times New Roman" w:hAnsi="Cambria" w:cs="Times New Roman"/>
      <w:b/>
      <w:bCs/>
      <w:i/>
      <w:iCs/>
      <w:sz w:val="28"/>
      <w:szCs w:val="28"/>
      <w:lang w:eastAsia="ru-RU"/>
    </w:rPr>
  </w:style>
  <w:style w:type="paragraph" w:styleId="21">
    <w:name w:val="Body Text Indent 2"/>
    <w:basedOn w:val="a"/>
    <w:link w:val="22"/>
    <w:uiPriority w:val="99"/>
    <w:rsid w:val="00FA7262"/>
    <w:pPr>
      <w:ind w:firstLine="708"/>
      <w:jc w:val="both"/>
    </w:pPr>
    <w:rPr>
      <w:sz w:val="28"/>
      <w:szCs w:val="28"/>
    </w:rPr>
  </w:style>
  <w:style w:type="character" w:customStyle="1" w:styleId="22">
    <w:name w:val="Основной текст с отступом 2 Знак"/>
    <w:basedOn w:val="a0"/>
    <w:link w:val="21"/>
    <w:uiPriority w:val="99"/>
    <w:rsid w:val="00FA7262"/>
    <w:rPr>
      <w:rFonts w:ascii="Times New Roman" w:eastAsia="Times New Roman" w:hAnsi="Times New Roman" w:cs="Times New Roman"/>
      <w:sz w:val="28"/>
      <w:szCs w:val="28"/>
      <w:lang w:eastAsia="ru-RU"/>
    </w:rPr>
  </w:style>
  <w:style w:type="paragraph" w:styleId="a3">
    <w:name w:val="Title"/>
    <w:basedOn w:val="a"/>
    <w:link w:val="a4"/>
    <w:uiPriority w:val="99"/>
    <w:qFormat/>
    <w:rsid w:val="00FA7262"/>
    <w:pPr>
      <w:jc w:val="center"/>
    </w:pPr>
    <w:rPr>
      <w:rFonts w:ascii="Cambria" w:hAnsi="Cambria"/>
      <w:b/>
      <w:bCs/>
      <w:kern w:val="28"/>
      <w:sz w:val="32"/>
      <w:szCs w:val="32"/>
    </w:rPr>
  </w:style>
  <w:style w:type="character" w:customStyle="1" w:styleId="a4">
    <w:name w:val="Название Знак"/>
    <w:basedOn w:val="a0"/>
    <w:link w:val="a3"/>
    <w:uiPriority w:val="99"/>
    <w:rsid w:val="00FA7262"/>
    <w:rPr>
      <w:rFonts w:ascii="Cambria" w:eastAsia="Times New Roman" w:hAnsi="Cambria" w:cs="Times New Roman"/>
      <w:b/>
      <w:bCs/>
      <w:kern w:val="28"/>
      <w:sz w:val="32"/>
      <w:szCs w:val="32"/>
      <w:lang w:eastAsia="ru-RU"/>
    </w:rPr>
  </w:style>
  <w:style w:type="paragraph" w:styleId="a5">
    <w:name w:val="Body Text"/>
    <w:basedOn w:val="a"/>
    <w:link w:val="a6"/>
    <w:uiPriority w:val="99"/>
    <w:unhideWhenUsed/>
    <w:rsid w:val="00FA7262"/>
    <w:pPr>
      <w:spacing w:after="120"/>
    </w:pPr>
  </w:style>
  <w:style w:type="character" w:customStyle="1" w:styleId="a6">
    <w:name w:val="Основной текст Знак"/>
    <w:basedOn w:val="a0"/>
    <w:link w:val="a5"/>
    <w:uiPriority w:val="99"/>
    <w:rsid w:val="00FA7262"/>
    <w:rPr>
      <w:rFonts w:ascii="Times New Roman" w:eastAsia="Times New Roman" w:hAnsi="Times New Roman" w:cs="Times New Roman"/>
      <w:sz w:val="24"/>
      <w:szCs w:val="24"/>
      <w:lang w:eastAsia="ru-RU"/>
    </w:rPr>
  </w:style>
  <w:style w:type="paragraph" w:styleId="a7">
    <w:name w:val="Plain Text"/>
    <w:basedOn w:val="a"/>
    <w:link w:val="a8"/>
    <w:uiPriority w:val="99"/>
    <w:rsid w:val="00FA7262"/>
    <w:rPr>
      <w:rFonts w:ascii="Courier New" w:hAnsi="Courier New" w:cs="Courier New"/>
      <w:sz w:val="20"/>
      <w:szCs w:val="20"/>
    </w:rPr>
  </w:style>
  <w:style w:type="character" w:customStyle="1" w:styleId="a8">
    <w:name w:val="Текст Знак"/>
    <w:basedOn w:val="a0"/>
    <w:link w:val="a7"/>
    <w:uiPriority w:val="99"/>
    <w:rsid w:val="00FA7262"/>
    <w:rPr>
      <w:rFonts w:ascii="Courier New" w:eastAsia="Times New Roman" w:hAnsi="Courier New" w:cs="Courier New"/>
      <w:sz w:val="20"/>
      <w:szCs w:val="20"/>
      <w:lang w:eastAsia="ru-RU"/>
    </w:rPr>
  </w:style>
  <w:style w:type="paragraph" w:customStyle="1" w:styleId="rvps2">
    <w:name w:val="rvps2"/>
    <w:basedOn w:val="a"/>
    <w:rsid w:val="00FA7262"/>
    <w:pPr>
      <w:spacing w:before="100" w:beforeAutospacing="1" w:after="100" w:afterAutospacing="1"/>
    </w:pPr>
    <w:rPr>
      <w:lang w:val="uk-UA" w:eastAsia="uk-UA"/>
    </w:rPr>
  </w:style>
  <w:style w:type="character" w:styleId="a9">
    <w:name w:val="Hyperlink"/>
    <w:basedOn w:val="a0"/>
    <w:uiPriority w:val="99"/>
    <w:semiHidden/>
    <w:unhideWhenUsed/>
    <w:rsid w:val="00FA7262"/>
    <w:rPr>
      <w:rFonts w:cs="Times New Roman"/>
      <w:color w:val="0000FF"/>
      <w:u w:val="single"/>
    </w:rPr>
  </w:style>
  <w:style w:type="paragraph" w:styleId="aa">
    <w:name w:val="List Paragraph"/>
    <w:basedOn w:val="a"/>
    <w:uiPriority w:val="34"/>
    <w:qFormat/>
    <w:rsid w:val="00FA7262"/>
    <w:pPr>
      <w:widowControl w:val="0"/>
      <w:spacing w:line="280" w:lineRule="auto"/>
      <w:ind w:left="720"/>
      <w:contextualSpacing/>
    </w:pPr>
    <w:rPr>
      <w:sz w:val="20"/>
      <w:szCs w:val="20"/>
      <w:lang w:val="uk-UA"/>
    </w:rPr>
  </w:style>
  <w:style w:type="paragraph" w:styleId="ab">
    <w:name w:val="Normal (Web)"/>
    <w:basedOn w:val="a"/>
    <w:uiPriority w:val="99"/>
    <w:rsid w:val="00FA7262"/>
    <w:pPr>
      <w:spacing w:before="100" w:after="100"/>
    </w:pPr>
  </w:style>
  <w:style w:type="paragraph" w:customStyle="1" w:styleId="Web">
    <w:name w:val="Обычный (Web)"/>
    <w:basedOn w:val="a"/>
    <w:uiPriority w:val="99"/>
    <w:rsid w:val="00FA7262"/>
    <w:pPr>
      <w:autoSpaceDE w:val="0"/>
      <w:autoSpaceDN w:val="0"/>
      <w:spacing w:before="100" w:after="100"/>
    </w:pPr>
    <w:rPr>
      <w:lang w:eastAsia="uk-UA"/>
    </w:rPr>
  </w:style>
  <w:style w:type="paragraph" w:customStyle="1" w:styleId="11">
    <w:name w:val="заголовок 1"/>
    <w:basedOn w:val="a"/>
    <w:next w:val="a"/>
    <w:uiPriority w:val="99"/>
    <w:rsid w:val="00FA7262"/>
    <w:pPr>
      <w:keepNext/>
      <w:autoSpaceDE w:val="0"/>
      <w:autoSpaceDN w:val="0"/>
      <w:spacing w:before="240" w:after="60"/>
    </w:pPr>
    <w:rPr>
      <w:rFonts w:ascii="Arial" w:hAnsi="Arial" w:cs="Arial"/>
      <w:b/>
      <w:bCs/>
      <w:kern w:val="32"/>
      <w:sz w:val="32"/>
      <w:szCs w:val="32"/>
      <w:lang w:val="uk-UA" w:eastAsia="uk-UA"/>
    </w:rPr>
  </w:style>
  <w:style w:type="paragraph" w:customStyle="1" w:styleId="110">
    <w:name w:val="Обычный11"/>
    <w:rsid w:val="006C3510"/>
    <w:pPr>
      <w:widowControl w:val="0"/>
      <w:spacing w:after="0" w:line="280" w:lineRule="auto"/>
    </w:pPr>
    <w:rPr>
      <w:rFonts w:ascii="Times New Roman" w:eastAsia="Times New Roman" w:hAnsi="Times New Roman" w:cs="Times New Roman"/>
      <w:sz w:val="20"/>
      <w:szCs w:val="20"/>
      <w:lang w:val="uk-UA" w:eastAsia="ru-RU"/>
    </w:rPr>
  </w:style>
  <w:style w:type="paragraph" w:customStyle="1" w:styleId="tj">
    <w:name w:val="tj"/>
    <w:basedOn w:val="a"/>
    <w:rsid w:val="006C3510"/>
    <w:pPr>
      <w:spacing w:before="100" w:beforeAutospacing="1" w:after="100" w:afterAutospacing="1"/>
    </w:pPr>
  </w:style>
  <w:style w:type="character" w:customStyle="1" w:styleId="hard-blue-color">
    <w:name w:val="hard-blue-color"/>
    <w:basedOn w:val="a0"/>
    <w:rsid w:val="006C3510"/>
  </w:style>
  <w:style w:type="paragraph" w:styleId="23">
    <w:name w:val="Body Text 2"/>
    <w:basedOn w:val="a"/>
    <w:link w:val="24"/>
    <w:uiPriority w:val="99"/>
    <w:unhideWhenUsed/>
    <w:rsid w:val="006210BE"/>
    <w:pPr>
      <w:spacing w:after="120" w:line="480" w:lineRule="auto"/>
    </w:pPr>
  </w:style>
  <w:style w:type="character" w:customStyle="1" w:styleId="24">
    <w:name w:val="Основной текст 2 Знак"/>
    <w:basedOn w:val="a0"/>
    <w:link w:val="23"/>
    <w:uiPriority w:val="99"/>
    <w:rsid w:val="006210BE"/>
    <w:rPr>
      <w:rFonts w:ascii="Times New Roman" w:eastAsia="Times New Roman" w:hAnsi="Times New Roman" w:cs="Times New Roman"/>
      <w:sz w:val="24"/>
      <w:szCs w:val="24"/>
      <w:lang w:eastAsia="ru-RU"/>
    </w:rPr>
  </w:style>
  <w:style w:type="paragraph" w:styleId="ac">
    <w:name w:val="header"/>
    <w:basedOn w:val="a"/>
    <w:link w:val="ad"/>
    <w:uiPriority w:val="99"/>
    <w:semiHidden/>
    <w:unhideWhenUsed/>
    <w:rsid w:val="004017ED"/>
    <w:pPr>
      <w:tabs>
        <w:tab w:val="center" w:pos="4677"/>
        <w:tab w:val="right" w:pos="9355"/>
      </w:tabs>
    </w:pPr>
  </w:style>
  <w:style w:type="character" w:customStyle="1" w:styleId="ad">
    <w:name w:val="Верхний колонтитул Знак"/>
    <w:basedOn w:val="a0"/>
    <w:link w:val="ac"/>
    <w:uiPriority w:val="99"/>
    <w:semiHidden/>
    <w:rsid w:val="004017ED"/>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4017ED"/>
    <w:pPr>
      <w:tabs>
        <w:tab w:val="center" w:pos="4677"/>
        <w:tab w:val="right" w:pos="9355"/>
      </w:tabs>
    </w:pPr>
  </w:style>
  <w:style w:type="character" w:customStyle="1" w:styleId="af">
    <w:name w:val="Нижний колонтитул Знак"/>
    <w:basedOn w:val="a0"/>
    <w:link w:val="ae"/>
    <w:uiPriority w:val="99"/>
    <w:semiHidden/>
    <w:rsid w:val="004017E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37A4F"/>
    <w:rPr>
      <w:rFonts w:asciiTheme="majorHAnsi" w:eastAsiaTheme="majorEastAsia" w:hAnsiTheme="majorHAnsi" w:cstheme="majorBidi"/>
      <w:b/>
      <w:bCs/>
      <w:color w:val="365F91" w:themeColor="accent1" w:themeShade="BF"/>
      <w:sz w:val="28"/>
      <w:szCs w:val="28"/>
      <w:lang w:eastAsia="ru-RU"/>
    </w:rPr>
  </w:style>
  <w:style w:type="paragraph" w:styleId="af0">
    <w:name w:val="Body Text Indent"/>
    <w:basedOn w:val="a"/>
    <w:link w:val="af1"/>
    <w:uiPriority w:val="99"/>
    <w:semiHidden/>
    <w:unhideWhenUsed/>
    <w:rsid w:val="00137A4F"/>
    <w:pPr>
      <w:spacing w:after="120"/>
      <w:ind w:left="283"/>
    </w:pPr>
  </w:style>
  <w:style w:type="character" w:customStyle="1" w:styleId="af1">
    <w:name w:val="Основной текст с отступом Знак"/>
    <w:basedOn w:val="a0"/>
    <w:link w:val="af0"/>
    <w:uiPriority w:val="99"/>
    <w:semiHidden/>
    <w:rsid w:val="00137A4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combank.com/" TargetMode="External"/><Relationship Id="rId13" Type="http://schemas.openxmlformats.org/officeDocument/2006/relationships/hyperlink" Target="http://www.policombank.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licombank.com/" TargetMode="External"/><Relationship Id="rId17" Type="http://schemas.openxmlformats.org/officeDocument/2006/relationships/hyperlink" Target="http://www.policombank.com/" TargetMode="External"/><Relationship Id="rId2" Type="http://schemas.openxmlformats.org/officeDocument/2006/relationships/numbering" Target="numbering.xml"/><Relationship Id="rId16" Type="http://schemas.openxmlformats.org/officeDocument/2006/relationships/hyperlink" Target="http://www.policomban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icombank.com/" TargetMode="External"/><Relationship Id="rId5" Type="http://schemas.openxmlformats.org/officeDocument/2006/relationships/webSettings" Target="webSettings.xml"/><Relationship Id="rId15" Type="http://schemas.openxmlformats.org/officeDocument/2006/relationships/hyperlink" Target="https://zakon.rada.gov.ua/laws/show/2704-15" TargetMode="External"/><Relationship Id="rId10" Type="http://schemas.openxmlformats.org/officeDocument/2006/relationships/hyperlink" Target="https://zakon.rada.gov.ua/laws/show/2704-1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ps.ligazakon.net/document/view/t211349?ed=2021_03_19&amp;an=85" TargetMode="External"/><Relationship Id="rId14" Type="http://schemas.openxmlformats.org/officeDocument/2006/relationships/hyperlink" Target="https://ips.ligazakon.net/document/view/t211349?ed=2021_03_19&amp;an=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97BDC-05C0-46F6-BB08-4C7D0E50D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10</Pages>
  <Words>5513</Words>
  <Characters>31426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POLICOMBANK</Company>
  <LinksUpToDate>false</LinksUpToDate>
  <CharactersWithSpaces>36866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Шило Мария Викторовна</dc:creator>
  <cp:lastModifiedBy>oper56</cp:lastModifiedBy>
  <cp:revision>16</cp:revision>
  <cp:lastPrinted>2023-03-02T07:37:00Z</cp:lastPrinted>
  <dcterms:created xsi:type="dcterms:W3CDTF">2023-02-28T15:32:00Z</dcterms:created>
  <dcterms:modified xsi:type="dcterms:W3CDTF">2023-03-03T10:34:00Z</dcterms:modified>
</cp:coreProperties>
</file>