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DC" w:rsidRPr="00F14867" w:rsidRDefault="00294CDC" w:rsidP="008F61E0">
      <w:pPr>
        <w:tabs>
          <w:tab w:val="left" w:pos="4860"/>
        </w:tabs>
        <w:spacing w:line="360" w:lineRule="auto"/>
        <w:ind w:left="-900"/>
        <w:jc w:val="center"/>
        <w:rPr>
          <w:sz w:val="21"/>
          <w:szCs w:val="21"/>
        </w:rPr>
      </w:pPr>
      <w:r w:rsidRPr="00F14867">
        <w:rPr>
          <w:sz w:val="21"/>
          <w:szCs w:val="21"/>
          <w:lang w:val="uk-UA"/>
        </w:rPr>
        <w:t>БАНК ВІДКРИВАЄ ПОТОЧНИЙ РАХУНОК ЮРИДИЧНІЙ ОСОБІ НА ПІДСТАВІ ТАКИХ ДОКУМЕНТІВ: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60"/>
        <w:gridCol w:w="6480"/>
      </w:tblGrid>
      <w:tr w:rsidR="00294CDC" w:rsidRPr="006C733E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 xml:space="preserve">№ </w:t>
            </w:r>
          </w:p>
        </w:tc>
        <w:tc>
          <w:tcPr>
            <w:tcW w:w="396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center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Назва документа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center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Примітки</w:t>
            </w:r>
          </w:p>
        </w:tc>
      </w:tr>
      <w:tr w:rsidR="00294CDC" w:rsidRPr="006C733E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396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Заява про відкриття поточного рахунку.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Форма надається банком.</w:t>
            </w:r>
          </w:p>
        </w:tc>
      </w:tr>
      <w:tr w:rsidR="00294CDC" w:rsidRPr="006C733E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396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Копія належним чином зареєстрованого установчого документа (статуту / засновницького договору / установчого акта / положення).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 xml:space="preserve">Копія установчого документа </w:t>
            </w:r>
            <w:r w:rsidRPr="00A9126D">
              <w:rPr>
                <w:sz w:val="21"/>
                <w:szCs w:val="21"/>
              </w:rPr>
              <w:t>(</w:t>
            </w:r>
            <w:proofErr w:type="spellStart"/>
            <w:r w:rsidRPr="00A9126D">
              <w:rPr>
                <w:sz w:val="21"/>
                <w:szCs w:val="21"/>
              </w:rPr>
              <w:t>якщо</w:t>
            </w:r>
            <w:proofErr w:type="spellEnd"/>
            <w:r w:rsidRPr="00A9126D">
              <w:rPr>
                <w:sz w:val="21"/>
                <w:szCs w:val="21"/>
              </w:rPr>
              <w:t xml:space="preserve"> на </w:t>
            </w:r>
            <w:r>
              <w:rPr>
                <w:sz w:val="21"/>
                <w:szCs w:val="21"/>
                <w:lang w:val="uk-UA"/>
              </w:rPr>
              <w:t>ньому</w:t>
            </w:r>
            <w:r w:rsidRPr="00A9126D">
              <w:rPr>
                <w:sz w:val="21"/>
                <w:szCs w:val="21"/>
              </w:rPr>
              <w:t xml:space="preserve"> </w:t>
            </w:r>
            <w:proofErr w:type="spellStart"/>
            <w:r w:rsidRPr="00A9126D">
              <w:rPr>
                <w:sz w:val="21"/>
                <w:szCs w:val="21"/>
              </w:rPr>
              <w:t>є</w:t>
            </w:r>
            <w:proofErr w:type="spellEnd"/>
            <w:r w:rsidRPr="00A9126D">
              <w:rPr>
                <w:sz w:val="21"/>
                <w:szCs w:val="21"/>
              </w:rPr>
              <w:t xml:space="preserve"> </w:t>
            </w:r>
            <w:proofErr w:type="spellStart"/>
            <w:r w:rsidRPr="00A9126D">
              <w:rPr>
                <w:sz w:val="21"/>
                <w:szCs w:val="21"/>
              </w:rPr>
              <w:t>відмітка</w:t>
            </w:r>
            <w:proofErr w:type="spellEnd"/>
            <w:r w:rsidRPr="00A9126D">
              <w:rPr>
                <w:sz w:val="21"/>
                <w:szCs w:val="21"/>
              </w:rPr>
              <w:t xml:space="preserve"> </w:t>
            </w:r>
            <w:proofErr w:type="spellStart"/>
            <w:r w:rsidRPr="00A9126D">
              <w:rPr>
                <w:sz w:val="21"/>
                <w:szCs w:val="21"/>
              </w:rPr>
              <w:t>держ</w:t>
            </w:r>
            <w:r>
              <w:rPr>
                <w:sz w:val="21"/>
                <w:szCs w:val="21"/>
                <w:lang w:val="uk-UA"/>
              </w:rPr>
              <w:t>авного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A9126D">
              <w:rPr>
                <w:sz w:val="21"/>
                <w:szCs w:val="21"/>
              </w:rPr>
              <w:t>реєстратора</w:t>
            </w:r>
            <w:proofErr w:type="spellEnd"/>
            <w:r w:rsidRPr="00A9126D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  <w:lang w:val="uk-UA"/>
              </w:rPr>
              <w:t xml:space="preserve"> </w:t>
            </w:r>
            <w:r w:rsidRPr="006C733E">
              <w:rPr>
                <w:sz w:val="21"/>
                <w:szCs w:val="21"/>
                <w:lang w:val="uk-UA"/>
              </w:rPr>
              <w:t>завіряється нотаріально</w:t>
            </w:r>
            <w:r>
              <w:rPr>
                <w:sz w:val="21"/>
                <w:szCs w:val="21"/>
                <w:lang w:val="uk-UA"/>
              </w:rPr>
              <w:t xml:space="preserve"> </w:t>
            </w:r>
            <w:r w:rsidRPr="006C733E">
              <w:rPr>
                <w:sz w:val="21"/>
                <w:szCs w:val="21"/>
                <w:lang w:val="uk-UA"/>
              </w:rPr>
              <w:t>або</w:t>
            </w:r>
            <w:r w:rsidRPr="006C733E">
              <w:rPr>
                <w:sz w:val="21"/>
                <w:szCs w:val="21"/>
              </w:rPr>
              <w:t xml:space="preserve"> </w:t>
            </w:r>
            <w:r w:rsidRPr="006C733E">
              <w:rPr>
                <w:sz w:val="21"/>
                <w:szCs w:val="21"/>
                <w:lang w:val="uk-UA"/>
              </w:rPr>
              <w:t>уповноваженим працівником банку (послуга платна).</w:t>
            </w:r>
          </w:p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 xml:space="preserve">Якщо оригінал статуту не видавався (залишився в реєстраційній справі Державної реєстраційної служби) а копія розміщена на офіційному </w:t>
            </w:r>
            <w:proofErr w:type="spellStart"/>
            <w:r w:rsidRPr="006C733E">
              <w:rPr>
                <w:sz w:val="21"/>
                <w:szCs w:val="21"/>
                <w:lang w:val="uk-UA"/>
              </w:rPr>
              <w:t>веб-сайті</w:t>
            </w:r>
            <w:proofErr w:type="spellEnd"/>
            <w:r w:rsidRPr="006C733E">
              <w:rPr>
                <w:sz w:val="21"/>
                <w:szCs w:val="21"/>
                <w:lang w:val="uk-UA"/>
              </w:rPr>
              <w:t xml:space="preserve"> Міністерства юстиції України, то надається код доступу до персонального кабінету юридичної особи. Копія статуту, роздрукована з </w:t>
            </w:r>
            <w:proofErr w:type="spellStart"/>
            <w:r w:rsidRPr="006C733E">
              <w:rPr>
                <w:sz w:val="21"/>
                <w:szCs w:val="21"/>
                <w:lang w:val="uk-UA"/>
              </w:rPr>
              <w:t>веб-сайту</w:t>
            </w:r>
            <w:proofErr w:type="spellEnd"/>
            <w:r w:rsidRPr="006C733E">
              <w:rPr>
                <w:sz w:val="21"/>
                <w:szCs w:val="21"/>
                <w:lang w:val="uk-UA"/>
              </w:rPr>
              <w:t xml:space="preserve"> засвідчується уповноваженим працівником банку (послуга платна).</w:t>
            </w:r>
          </w:p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 xml:space="preserve"> Юридична особа, яка створена та/або діє на підставі модельного статуту, подає копію рішення про її створення, підписаного усіма засновниками.</w:t>
            </w:r>
          </w:p>
        </w:tc>
      </w:tr>
      <w:tr w:rsidR="00294CDC" w:rsidRPr="004027C0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3960" w:type="dxa"/>
          </w:tcPr>
          <w:p w:rsidR="00294CDC" w:rsidRPr="004027C0" w:rsidRDefault="009C09BE" w:rsidP="004027C0">
            <w:pPr>
              <w:jc w:val="both"/>
              <w:rPr>
                <w:bCs/>
                <w:sz w:val="21"/>
                <w:szCs w:val="21"/>
                <w:lang w:val="uk-UA"/>
              </w:rPr>
            </w:pPr>
            <w:r w:rsidRPr="004027C0">
              <w:rPr>
                <w:rStyle w:val="fontstyle01"/>
                <w:rFonts w:ascii="Times New Roman" w:hAnsi="Times New Roman"/>
                <w:sz w:val="21"/>
                <w:szCs w:val="21"/>
                <w:lang w:val="uk-UA"/>
              </w:rPr>
              <w:t>Перелік осіб, які мають право розпоряджатися рахунком і підписувати платіжні</w:t>
            </w:r>
            <w:r w:rsidR="004027C0" w:rsidRPr="004027C0">
              <w:rPr>
                <w:rStyle w:val="fontstyle01"/>
                <w:rFonts w:ascii="Times New Roman" w:hAnsi="Times New Roman"/>
                <w:sz w:val="21"/>
                <w:szCs w:val="21"/>
                <w:lang w:val="uk-UA"/>
              </w:rPr>
              <w:t xml:space="preserve"> </w:t>
            </w:r>
            <w:r w:rsidRPr="004027C0">
              <w:rPr>
                <w:rStyle w:val="fontstyle01"/>
                <w:rFonts w:ascii="Times New Roman" w:hAnsi="Times New Roman"/>
                <w:sz w:val="21"/>
                <w:szCs w:val="21"/>
                <w:lang w:val="uk-UA"/>
              </w:rPr>
              <w:t>інструкції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Справжність підписів осіб в переліку затверджується підписом керівника юридичної особи та відбитком печатки.</w:t>
            </w:r>
          </w:p>
        </w:tc>
      </w:tr>
      <w:tr w:rsidR="00294CDC" w:rsidRPr="004027C0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396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Копії протоколів та наказів про обрання та призначення на посади представників юридичної особи.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Копії засвідчуються підписом керівника юридичної особи, або іншою уповноваженою особою та відбитком печатки.</w:t>
            </w:r>
          </w:p>
        </w:tc>
      </w:tr>
      <w:tr w:rsidR="00294CDC" w:rsidRPr="004027C0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396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Паспорта та реєстраційні номера облікової картки платника податків представників юридичної особи.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Уповноважений працівник банку з оригіналів документів знімає копії, та разом із власниками цих документів засвідчує їх своїми підписами.</w:t>
            </w:r>
          </w:p>
        </w:tc>
      </w:tr>
      <w:tr w:rsidR="00294CDC" w:rsidRPr="006C733E" w:rsidTr="009E6171">
        <w:tc>
          <w:tcPr>
            <w:tcW w:w="540" w:type="dxa"/>
          </w:tcPr>
          <w:p w:rsidR="00294CDC" w:rsidRPr="006C733E" w:rsidRDefault="00294CDC" w:rsidP="009E6171">
            <w:pPr>
              <w:tabs>
                <w:tab w:val="left" w:pos="4860"/>
              </w:tabs>
              <w:spacing w:line="360" w:lineRule="auto"/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396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Заповнений опитувальник, засвідчений підписом керівника і відбитком печатки.</w:t>
            </w:r>
          </w:p>
        </w:tc>
        <w:tc>
          <w:tcPr>
            <w:tcW w:w="6480" w:type="dxa"/>
          </w:tcPr>
          <w:p w:rsidR="00294CDC" w:rsidRPr="006C733E" w:rsidRDefault="00294CDC" w:rsidP="009E6171">
            <w:pPr>
              <w:tabs>
                <w:tab w:val="left" w:pos="4860"/>
              </w:tabs>
              <w:jc w:val="both"/>
              <w:rPr>
                <w:sz w:val="21"/>
                <w:szCs w:val="21"/>
                <w:lang w:val="uk-UA"/>
              </w:rPr>
            </w:pPr>
            <w:r w:rsidRPr="006C733E">
              <w:rPr>
                <w:sz w:val="21"/>
                <w:szCs w:val="21"/>
                <w:lang w:val="uk-UA"/>
              </w:rPr>
              <w:t>Форма надається банком.</w:t>
            </w:r>
          </w:p>
        </w:tc>
      </w:tr>
    </w:tbl>
    <w:p w:rsidR="00294CDC" w:rsidRPr="00F14867" w:rsidRDefault="00294CDC" w:rsidP="00294CDC">
      <w:pPr>
        <w:tabs>
          <w:tab w:val="left" w:pos="4860"/>
        </w:tabs>
        <w:spacing w:line="360" w:lineRule="auto"/>
        <w:jc w:val="both"/>
        <w:rPr>
          <w:sz w:val="21"/>
          <w:szCs w:val="21"/>
          <w:lang w:val="uk-UA"/>
        </w:rPr>
      </w:pPr>
      <w:r w:rsidRPr="00F14867">
        <w:rPr>
          <w:b/>
          <w:sz w:val="21"/>
          <w:szCs w:val="21"/>
          <w:lang w:val="uk-UA"/>
        </w:rPr>
        <w:t>Тел. для довідок: 050 465 0979</w:t>
      </w:r>
      <w:r w:rsidRPr="00F14867">
        <w:rPr>
          <w:b/>
          <w:sz w:val="21"/>
          <w:szCs w:val="21"/>
          <w:lang w:val="en-US"/>
        </w:rPr>
        <w:t xml:space="preserve"> </w:t>
      </w:r>
      <w:r w:rsidRPr="00F14867">
        <w:rPr>
          <w:b/>
          <w:sz w:val="21"/>
          <w:szCs w:val="21"/>
          <w:lang w:val="uk-UA"/>
        </w:rPr>
        <w:t>(</w:t>
      </w:r>
      <w:proofErr w:type="spellStart"/>
      <w:r w:rsidRPr="00F14867">
        <w:rPr>
          <w:b/>
          <w:sz w:val="21"/>
          <w:szCs w:val="21"/>
          <w:lang w:val="uk-UA"/>
        </w:rPr>
        <w:t>Полікомбанк</w:t>
      </w:r>
      <w:proofErr w:type="spellEnd"/>
      <w:r w:rsidRPr="00F14867">
        <w:rPr>
          <w:b/>
          <w:sz w:val="21"/>
          <w:szCs w:val="21"/>
          <w:lang w:val="uk-UA"/>
        </w:rPr>
        <w:t>)</w:t>
      </w:r>
    </w:p>
    <w:p w:rsidR="00945205" w:rsidRDefault="00945205"/>
    <w:sectPr w:rsidR="00945205" w:rsidSect="00EF0D72">
      <w:pgSz w:w="12240" w:h="15840"/>
      <w:pgMar w:top="539" w:right="851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CDC"/>
    <w:rsid w:val="00236745"/>
    <w:rsid w:val="00294CDC"/>
    <w:rsid w:val="004027C0"/>
    <w:rsid w:val="008F61E0"/>
    <w:rsid w:val="00945205"/>
    <w:rsid w:val="009C09BE"/>
    <w:rsid w:val="00D77B29"/>
    <w:rsid w:val="00F7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09B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1483</Characters>
  <Application>Microsoft Office Word</Application>
  <DocSecurity>0</DocSecurity>
  <Lines>12</Lines>
  <Paragraphs>3</Paragraphs>
  <ScaleCrop>false</ScaleCrop>
  <Company>POLICOMBANK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kas378</dc:creator>
  <cp:keywords/>
  <dc:description/>
  <cp:lastModifiedBy>oper117</cp:lastModifiedBy>
  <cp:revision>6</cp:revision>
  <dcterms:created xsi:type="dcterms:W3CDTF">2023-02-23T11:53:00Z</dcterms:created>
  <dcterms:modified xsi:type="dcterms:W3CDTF">2023-05-23T13:32:00Z</dcterms:modified>
</cp:coreProperties>
</file>